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87C6" w14:textId="475940ED" w:rsidR="007C731C" w:rsidRDefault="00DB3285" w:rsidP="00250304">
      <w:pPr>
        <w:jc w:val="center"/>
        <w:rPr>
          <w:rFonts w:ascii="Georgia" w:hAnsi="Georgia"/>
          <w:sz w:val="24"/>
          <w:szCs w:val="24"/>
        </w:rPr>
      </w:pPr>
      <w:r w:rsidRPr="00DB3285">
        <w:rPr>
          <w:rFonts w:ascii="Georgia" w:hAnsi="Georgia"/>
          <w:sz w:val="24"/>
          <w:szCs w:val="24"/>
        </w:rPr>
        <w:t>AGENDA ITEMS</w:t>
      </w:r>
      <w:r w:rsidR="00250304">
        <w:rPr>
          <w:rFonts w:ascii="Georgia" w:hAnsi="Georgia"/>
          <w:sz w:val="24"/>
          <w:szCs w:val="24"/>
        </w:rPr>
        <w:t xml:space="preserve"> LPSCC/LCJAC</w:t>
      </w:r>
    </w:p>
    <w:p w14:paraId="4F4F8913" w14:textId="5297C543" w:rsidR="00805C8F" w:rsidRDefault="0074453E" w:rsidP="00F65707">
      <w:pPr>
        <w:jc w:val="center"/>
        <w:rPr>
          <w:rFonts w:ascii="Georgia" w:hAnsi="Georgia"/>
          <w:sz w:val="24"/>
          <w:szCs w:val="24"/>
        </w:rPr>
      </w:pPr>
      <w:r>
        <w:rPr>
          <w:rFonts w:ascii="Georgia" w:hAnsi="Georgia"/>
          <w:sz w:val="24"/>
          <w:szCs w:val="24"/>
        </w:rPr>
        <w:t>July 28</w:t>
      </w:r>
      <w:r w:rsidR="00591830">
        <w:rPr>
          <w:rFonts w:ascii="Georgia" w:hAnsi="Georgia"/>
          <w:sz w:val="24"/>
          <w:szCs w:val="24"/>
        </w:rPr>
        <w:t>,</w:t>
      </w:r>
      <w:r w:rsidR="003274F3">
        <w:rPr>
          <w:rFonts w:ascii="Georgia" w:hAnsi="Georgia"/>
          <w:sz w:val="24"/>
          <w:szCs w:val="24"/>
        </w:rPr>
        <w:t xml:space="preserve"> 2022</w:t>
      </w:r>
    </w:p>
    <w:p w14:paraId="215340BB" w14:textId="77777777" w:rsidR="002E18A3" w:rsidRDefault="002E18A3" w:rsidP="00F65707">
      <w:pPr>
        <w:jc w:val="center"/>
        <w:rPr>
          <w:rFonts w:ascii="Georgia" w:hAnsi="Georgia"/>
          <w:sz w:val="24"/>
          <w:szCs w:val="24"/>
        </w:rPr>
      </w:pPr>
    </w:p>
    <w:p w14:paraId="5DBD2CBA" w14:textId="169125CE" w:rsidR="00B25683" w:rsidRDefault="00B25683" w:rsidP="005A78E5">
      <w:pPr>
        <w:contextualSpacing/>
        <w:rPr>
          <w:rFonts w:ascii="Georgia" w:hAnsi="Georgia"/>
          <w:sz w:val="24"/>
          <w:szCs w:val="24"/>
        </w:rPr>
      </w:pPr>
      <w:r>
        <w:rPr>
          <w:rFonts w:ascii="Georgia" w:hAnsi="Georgia"/>
          <w:sz w:val="24"/>
          <w:szCs w:val="24"/>
        </w:rPr>
        <w:t>Members</w:t>
      </w:r>
      <w:r w:rsidR="000C29ED">
        <w:rPr>
          <w:rFonts w:ascii="Georgia" w:hAnsi="Georgia"/>
          <w:sz w:val="24"/>
          <w:szCs w:val="24"/>
        </w:rPr>
        <w:t xml:space="preserve"> in attendance:</w:t>
      </w:r>
    </w:p>
    <w:p w14:paraId="5963FC6B" w14:textId="6BD771A1" w:rsidR="000C29ED" w:rsidRDefault="000C29ED" w:rsidP="005A78E5">
      <w:pPr>
        <w:contextualSpacing/>
        <w:rPr>
          <w:rFonts w:ascii="Georgia" w:hAnsi="Georgia"/>
          <w:sz w:val="24"/>
          <w:szCs w:val="24"/>
        </w:rPr>
      </w:pPr>
    </w:p>
    <w:tbl>
      <w:tblPr>
        <w:tblStyle w:val="TableGrid"/>
        <w:tblW w:w="0" w:type="auto"/>
        <w:tblLook w:val="04A0" w:firstRow="1" w:lastRow="0" w:firstColumn="1" w:lastColumn="0" w:noHBand="0" w:noVBand="1"/>
      </w:tblPr>
      <w:tblGrid>
        <w:gridCol w:w="4675"/>
        <w:gridCol w:w="4675"/>
      </w:tblGrid>
      <w:tr w:rsidR="000C29ED" w14:paraId="4586D61A" w14:textId="77777777" w:rsidTr="000C29ED">
        <w:tc>
          <w:tcPr>
            <w:tcW w:w="4675" w:type="dxa"/>
          </w:tcPr>
          <w:p w14:paraId="1C19105B" w14:textId="41353BA1" w:rsidR="000C29ED" w:rsidRDefault="000C29ED" w:rsidP="000C29ED">
            <w:pPr>
              <w:contextualSpacing/>
              <w:rPr>
                <w:rFonts w:ascii="Georgia" w:hAnsi="Georgia"/>
                <w:sz w:val="24"/>
                <w:szCs w:val="24"/>
              </w:rPr>
            </w:pPr>
            <w:r>
              <w:rPr>
                <w:rFonts w:ascii="Georgia" w:hAnsi="Georgia"/>
                <w:sz w:val="24"/>
                <w:szCs w:val="24"/>
              </w:rPr>
              <w:t>Tina Routt</w:t>
            </w:r>
            <w:r w:rsidR="00B07FCE">
              <w:rPr>
                <w:rFonts w:ascii="Georgia" w:hAnsi="Georgia"/>
                <w:sz w:val="24"/>
                <w:szCs w:val="24"/>
              </w:rPr>
              <w:t xml:space="preserve"> - Chair</w:t>
            </w:r>
          </w:p>
          <w:p w14:paraId="0895262A" w14:textId="6146DE27" w:rsidR="000C29ED" w:rsidRDefault="000C29ED" w:rsidP="000C29ED">
            <w:pPr>
              <w:contextualSpacing/>
              <w:rPr>
                <w:rFonts w:ascii="Georgia" w:hAnsi="Georgia"/>
                <w:sz w:val="24"/>
                <w:szCs w:val="24"/>
              </w:rPr>
            </w:pPr>
            <w:r>
              <w:rPr>
                <w:rFonts w:ascii="Georgia" w:hAnsi="Georgia"/>
                <w:sz w:val="24"/>
                <w:szCs w:val="24"/>
              </w:rPr>
              <w:t>Tom Powers</w:t>
            </w:r>
            <w:r w:rsidR="00B07FCE">
              <w:rPr>
                <w:rFonts w:ascii="Georgia" w:hAnsi="Georgia"/>
                <w:sz w:val="24"/>
                <w:szCs w:val="24"/>
              </w:rPr>
              <w:t xml:space="preserve"> – Presiding Judge</w:t>
            </w:r>
          </w:p>
          <w:p w14:paraId="259F7344" w14:textId="428BE529" w:rsidR="000C29ED" w:rsidRDefault="000C29ED" w:rsidP="000C29ED">
            <w:pPr>
              <w:contextualSpacing/>
              <w:rPr>
                <w:rFonts w:ascii="Georgia" w:hAnsi="Georgia"/>
                <w:sz w:val="24"/>
                <w:szCs w:val="24"/>
              </w:rPr>
            </w:pPr>
            <w:r>
              <w:rPr>
                <w:rFonts w:ascii="Georgia" w:hAnsi="Georgia"/>
                <w:sz w:val="24"/>
                <w:szCs w:val="24"/>
              </w:rPr>
              <w:t xml:space="preserve">Pete </w:t>
            </w:r>
            <w:proofErr w:type="spellStart"/>
            <w:r>
              <w:rPr>
                <w:rFonts w:ascii="Georgia" w:hAnsi="Georgia"/>
                <w:sz w:val="24"/>
                <w:szCs w:val="24"/>
              </w:rPr>
              <w:t>Candlish</w:t>
            </w:r>
            <w:proofErr w:type="spellEnd"/>
            <w:r w:rsidR="00B07FCE">
              <w:rPr>
                <w:rFonts w:ascii="Georgia" w:hAnsi="Georgia"/>
                <w:sz w:val="24"/>
                <w:szCs w:val="24"/>
              </w:rPr>
              <w:t xml:space="preserve"> – Lay citizen</w:t>
            </w:r>
          </w:p>
          <w:p w14:paraId="7115AEC6" w14:textId="4737F286" w:rsidR="000C29ED" w:rsidRDefault="000C29ED" w:rsidP="000C29ED">
            <w:pPr>
              <w:contextualSpacing/>
              <w:rPr>
                <w:rFonts w:ascii="Georgia" w:hAnsi="Georgia"/>
                <w:sz w:val="24"/>
                <w:szCs w:val="24"/>
              </w:rPr>
            </w:pPr>
            <w:r>
              <w:rPr>
                <w:rFonts w:ascii="Georgia" w:hAnsi="Georgia"/>
                <w:sz w:val="24"/>
                <w:szCs w:val="24"/>
              </w:rPr>
              <w:t xml:space="preserve">Carrie </w:t>
            </w:r>
            <w:proofErr w:type="spellStart"/>
            <w:r>
              <w:rPr>
                <w:rFonts w:ascii="Georgia" w:hAnsi="Georgia"/>
                <w:sz w:val="24"/>
                <w:szCs w:val="24"/>
              </w:rPr>
              <w:t>Brogotti</w:t>
            </w:r>
            <w:proofErr w:type="spellEnd"/>
            <w:r w:rsidR="00B07FCE">
              <w:rPr>
                <w:rFonts w:ascii="Georgia" w:hAnsi="Georgia"/>
                <w:sz w:val="24"/>
                <w:szCs w:val="24"/>
              </w:rPr>
              <w:t xml:space="preserve"> – Health Director</w:t>
            </w:r>
          </w:p>
          <w:p w14:paraId="69BEC4E4" w14:textId="3169449C" w:rsidR="000C29ED" w:rsidRDefault="000C29ED" w:rsidP="000C29ED">
            <w:pPr>
              <w:contextualSpacing/>
              <w:rPr>
                <w:rFonts w:ascii="Georgia" w:hAnsi="Georgia"/>
                <w:sz w:val="24"/>
                <w:szCs w:val="24"/>
              </w:rPr>
            </w:pPr>
            <w:r>
              <w:rPr>
                <w:rFonts w:ascii="Georgia" w:hAnsi="Georgia"/>
                <w:sz w:val="24"/>
                <w:szCs w:val="24"/>
              </w:rPr>
              <w:t>Jim Schaeffer</w:t>
            </w:r>
            <w:r w:rsidR="00B07FCE">
              <w:rPr>
                <w:rFonts w:ascii="Georgia" w:hAnsi="Georgia"/>
                <w:sz w:val="24"/>
                <w:szCs w:val="24"/>
              </w:rPr>
              <w:t xml:space="preserve"> – Defense Attorney</w:t>
            </w:r>
          </w:p>
          <w:p w14:paraId="56944CF9" w14:textId="2524F8DA" w:rsidR="000C29ED" w:rsidRDefault="000C29ED" w:rsidP="000C29ED">
            <w:pPr>
              <w:contextualSpacing/>
              <w:rPr>
                <w:rFonts w:ascii="Georgia" w:hAnsi="Georgia"/>
                <w:sz w:val="24"/>
                <w:szCs w:val="24"/>
              </w:rPr>
            </w:pPr>
            <w:r>
              <w:rPr>
                <w:rFonts w:ascii="Georgia" w:hAnsi="Georgia"/>
                <w:sz w:val="24"/>
                <w:szCs w:val="24"/>
              </w:rPr>
              <w:t>Kelsie McDaniel</w:t>
            </w:r>
            <w:r w:rsidR="00B07FCE">
              <w:rPr>
                <w:rFonts w:ascii="Georgia" w:hAnsi="Georgia"/>
                <w:sz w:val="24"/>
                <w:szCs w:val="24"/>
              </w:rPr>
              <w:t xml:space="preserve"> – District Attorney</w:t>
            </w:r>
          </w:p>
          <w:p w14:paraId="1259C6C0" w14:textId="5B1154E4" w:rsidR="000C29ED" w:rsidRDefault="000C29ED" w:rsidP="000C29ED">
            <w:pPr>
              <w:contextualSpacing/>
              <w:rPr>
                <w:rFonts w:ascii="Georgia" w:hAnsi="Georgia"/>
                <w:sz w:val="24"/>
                <w:szCs w:val="24"/>
              </w:rPr>
            </w:pPr>
            <w:r>
              <w:rPr>
                <w:rFonts w:ascii="Georgia" w:hAnsi="Georgia"/>
                <w:sz w:val="24"/>
                <w:szCs w:val="24"/>
              </w:rPr>
              <w:t>Aaron Grigg</w:t>
            </w:r>
            <w:r w:rsidR="00B07FCE">
              <w:rPr>
                <w:rFonts w:ascii="Georgia" w:hAnsi="Georgia"/>
                <w:sz w:val="24"/>
                <w:szCs w:val="24"/>
              </w:rPr>
              <w:t xml:space="preserve"> – Mental Health </w:t>
            </w:r>
            <w:proofErr w:type="spellStart"/>
            <w:proofErr w:type="gramStart"/>
            <w:r w:rsidR="00B07FCE">
              <w:rPr>
                <w:rFonts w:ascii="Georgia" w:hAnsi="Georgia"/>
                <w:sz w:val="24"/>
                <w:szCs w:val="24"/>
              </w:rPr>
              <w:t>Director,Co</w:t>
            </w:r>
            <w:proofErr w:type="spellEnd"/>
            <w:proofErr w:type="gramEnd"/>
            <w:r w:rsidR="00B07FCE">
              <w:rPr>
                <w:rFonts w:ascii="Georgia" w:hAnsi="Georgia"/>
                <w:sz w:val="24"/>
                <w:szCs w:val="24"/>
              </w:rPr>
              <w:t>-Chair</w:t>
            </w:r>
          </w:p>
          <w:p w14:paraId="60095C8F" w14:textId="3D25B3FB" w:rsidR="000C29ED" w:rsidRDefault="0074453E" w:rsidP="005A78E5">
            <w:pPr>
              <w:contextualSpacing/>
              <w:rPr>
                <w:rFonts w:ascii="Georgia" w:hAnsi="Georgia"/>
                <w:sz w:val="24"/>
                <w:szCs w:val="24"/>
              </w:rPr>
            </w:pPr>
            <w:r>
              <w:rPr>
                <w:rFonts w:ascii="Georgia" w:hAnsi="Georgia"/>
                <w:sz w:val="24"/>
                <w:szCs w:val="24"/>
              </w:rPr>
              <w:t>Wes Williams</w:t>
            </w:r>
            <w:r w:rsidR="00B07FCE">
              <w:rPr>
                <w:rFonts w:ascii="Georgia" w:hAnsi="Georgia"/>
                <w:sz w:val="24"/>
                <w:szCs w:val="24"/>
              </w:rPr>
              <w:t xml:space="preserve"> – Circuit Judge</w:t>
            </w:r>
          </w:p>
          <w:p w14:paraId="7A0058E8" w14:textId="0C566DA1" w:rsidR="0074453E" w:rsidRDefault="0074453E" w:rsidP="005A78E5">
            <w:pPr>
              <w:contextualSpacing/>
              <w:rPr>
                <w:rFonts w:ascii="Georgia" w:hAnsi="Georgia"/>
                <w:sz w:val="24"/>
                <w:szCs w:val="24"/>
              </w:rPr>
            </w:pPr>
            <w:r>
              <w:rPr>
                <w:rFonts w:ascii="Georgia" w:hAnsi="Georgia"/>
                <w:sz w:val="24"/>
                <w:szCs w:val="24"/>
              </w:rPr>
              <w:t>Emily Moody</w:t>
            </w:r>
            <w:r w:rsidR="00B07FCE">
              <w:rPr>
                <w:rFonts w:ascii="Georgia" w:hAnsi="Georgia"/>
                <w:sz w:val="24"/>
                <w:szCs w:val="24"/>
              </w:rPr>
              <w:t xml:space="preserve"> – Release Officer</w:t>
            </w:r>
          </w:p>
        </w:tc>
        <w:tc>
          <w:tcPr>
            <w:tcW w:w="4675" w:type="dxa"/>
          </w:tcPr>
          <w:p w14:paraId="0AFFE19D" w14:textId="22429932" w:rsidR="000C29ED" w:rsidRDefault="000C29ED" w:rsidP="000C29ED">
            <w:pPr>
              <w:contextualSpacing/>
              <w:rPr>
                <w:rFonts w:ascii="Georgia" w:hAnsi="Georgia"/>
                <w:sz w:val="24"/>
                <w:szCs w:val="24"/>
              </w:rPr>
            </w:pPr>
            <w:r>
              <w:rPr>
                <w:rFonts w:ascii="Georgia" w:hAnsi="Georgia"/>
                <w:sz w:val="24"/>
                <w:szCs w:val="24"/>
              </w:rPr>
              <w:t>Matt Scarfo</w:t>
            </w:r>
            <w:r w:rsidR="00B07FCE">
              <w:rPr>
                <w:rFonts w:ascii="Georgia" w:hAnsi="Georgia"/>
                <w:sz w:val="24"/>
                <w:szCs w:val="24"/>
              </w:rPr>
              <w:t xml:space="preserve"> - Commissioner</w:t>
            </w:r>
          </w:p>
          <w:p w14:paraId="157EFB1C" w14:textId="0C965A42" w:rsidR="000C29ED" w:rsidRDefault="000C29ED" w:rsidP="000C29ED">
            <w:pPr>
              <w:contextualSpacing/>
              <w:rPr>
                <w:rFonts w:ascii="Georgia" w:hAnsi="Georgia"/>
                <w:sz w:val="24"/>
                <w:szCs w:val="24"/>
              </w:rPr>
            </w:pPr>
            <w:r>
              <w:rPr>
                <w:rFonts w:ascii="Georgia" w:hAnsi="Georgia"/>
                <w:sz w:val="24"/>
                <w:szCs w:val="24"/>
              </w:rPr>
              <w:t>Ken Woodward</w:t>
            </w:r>
            <w:r w:rsidR="00B07FCE">
              <w:rPr>
                <w:rFonts w:ascii="Georgia" w:hAnsi="Georgia"/>
                <w:sz w:val="24"/>
                <w:szCs w:val="24"/>
              </w:rPr>
              <w:t xml:space="preserve"> – Lt. UCSO</w:t>
            </w:r>
          </w:p>
          <w:p w14:paraId="4374280E" w14:textId="3F05D3C5" w:rsidR="000C29ED" w:rsidRDefault="000C29ED" w:rsidP="000C29ED">
            <w:pPr>
              <w:contextualSpacing/>
              <w:rPr>
                <w:rFonts w:ascii="Georgia" w:hAnsi="Georgia"/>
                <w:sz w:val="24"/>
                <w:szCs w:val="24"/>
              </w:rPr>
            </w:pPr>
            <w:r>
              <w:rPr>
                <w:rFonts w:ascii="Georgia" w:hAnsi="Georgia"/>
                <w:sz w:val="24"/>
                <w:szCs w:val="24"/>
              </w:rPr>
              <w:t>Nick Huelter</w:t>
            </w:r>
            <w:r w:rsidR="00B07FCE">
              <w:rPr>
                <w:rFonts w:ascii="Georgia" w:hAnsi="Georgia"/>
                <w:sz w:val="24"/>
                <w:szCs w:val="24"/>
              </w:rPr>
              <w:t xml:space="preserve"> – Lt/Jail UCSO</w:t>
            </w:r>
          </w:p>
          <w:p w14:paraId="51003931" w14:textId="4BF61489" w:rsidR="0074453E" w:rsidRDefault="0074453E" w:rsidP="000C29ED">
            <w:pPr>
              <w:contextualSpacing/>
              <w:rPr>
                <w:rFonts w:ascii="Georgia" w:hAnsi="Georgia"/>
                <w:sz w:val="24"/>
                <w:szCs w:val="24"/>
              </w:rPr>
            </w:pPr>
            <w:r>
              <w:rPr>
                <w:rFonts w:ascii="Georgia" w:hAnsi="Georgia"/>
                <w:sz w:val="24"/>
                <w:szCs w:val="24"/>
              </w:rPr>
              <w:t>Gary Bell</w:t>
            </w:r>
            <w:r w:rsidR="00B07FCE">
              <w:rPr>
                <w:rFonts w:ascii="Georgia" w:hAnsi="Georgia"/>
                <w:sz w:val="24"/>
                <w:szCs w:val="24"/>
              </w:rPr>
              <w:t xml:space="preserve"> – Chief of Police</w:t>
            </w:r>
          </w:p>
          <w:p w14:paraId="51FAD085" w14:textId="4B2513D6" w:rsidR="0074453E" w:rsidRDefault="0074453E" w:rsidP="000C29ED">
            <w:pPr>
              <w:contextualSpacing/>
              <w:rPr>
                <w:rFonts w:ascii="Georgia" w:hAnsi="Georgia"/>
                <w:sz w:val="24"/>
                <w:szCs w:val="24"/>
              </w:rPr>
            </w:pPr>
            <w:r>
              <w:rPr>
                <w:rFonts w:ascii="Georgia" w:hAnsi="Georgia"/>
                <w:sz w:val="24"/>
                <w:szCs w:val="24"/>
              </w:rPr>
              <w:t>Travis Miller</w:t>
            </w:r>
            <w:r w:rsidR="00B07FCE">
              <w:rPr>
                <w:rFonts w:ascii="Georgia" w:hAnsi="Georgia"/>
                <w:sz w:val="24"/>
                <w:szCs w:val="24"/>
              </w:rPr>
              <w:t xml:space="preserve"> – Comm. Corr. Director</w:t>
            </w:r>
          </w:p>
          <w:p w14:paraId="1316495C" w14:textId="308CFD19" w:rsidR="0074453E" w:rsidRDefault="0074453E" w:rsidP="000C29ED">
            <w:pPr>
              <w:contextualSpacing/>
              <w:rPr>
                <w:rFonts w:ascii="Georgia" w:hAnsi="Georgia"/>
                <w:sz w:val="24"/>
                <w:szCs w:val="24"/>
              </w:rPr>
            </w:pPr>
            <w:r>
              <w:rPr>
                <w:rFonts w:ascii="Georgia" w:hAnsi="Georgia"/>
                <w:sz w:val="24"/>
                <w:szCs w:val="24"/>
              </w:rPr>
              <w:t>Ed Pierson</w:t>
            </w:r>
            <w:r w:rsidR="00B07FCE">
              <w:rPr>
                <w:rFonts w:ascii="Georgia" w:hAnsi="Georgia"/>
                <w:sz w:val="24"/>
                <w:szCs w:val="24"/>
              </w:rPr>
              <w:t xml:space="preserve"> – OYA Representative</w:t>
            </w:r>
          </w:p>
          <w:p w14:paraId="7987AA68" w14:textId="1EC116CC" w:rsidR="0074453E" w:rsidRDefault="0074453E" w:rsidP="000C29ED">
            <w:pPr>
              <w:contextualSpacing/>
              <w:rPr>
                <w:rFonts w:ascii="Georgia" w:hAnsi="Georgia"/>
                <w:sz w:val="24"/>
                <w:szCs w:val="24"/>
              </w:rPr>
            </w:pPr>
            <w:r>
              <w:rPr>
                <w:rFonts w:ascii="Georgia" w:hAnsi="Georgia"/>
                <w:sz w:val="24"/>
                <w:szCs w:val="24"/>
              </w:rPr>
              <w:t>Rebecca Frolander</w:t>
            </w:r>
            <w:r w:rsidR="00B07FCE">
              <w:rPr>
                <w:rFonts w:ascii="Georgia" w:hAnsi="Georgia"/>
                <w:sz w:val="24"/>
                <w:szCs w:val="24"/>
              </w:rPr>
              <w:t xml:space="preserve"> – Wallowa Co DA</w:t>
            </w:r>
          </w:p>
          <w:p w14:paraId="7A5FBA9B" w14:textId="77777777" w:rsidR="000C29ED" w:rsidRDefault="000C29ED" w:rsidP="005A78E5">
            <w:pPr>
              <w:contextualSpacing/>
              <w:rPr>
                <w:rFonts w:ascii="Georgia" w:hAnsi="Georgia"/>
                <w:sz w:val="24"/>
                <w:szCs w:val="24"/>
              </w:rPr>
            </w:pPr>
          </w:p>
        </w:tc>
      </w:tr>
    </w:tbl>
    <w:p w14:paraId="791FB563" w14:textId="77777777" w:rsidR="00B25683" w:rsidRDefault="00B25683" w:rsidP="00B25683">
      <w:pPr>
        <w:spacing w:line="240" w:lineRule="auto"/>
        <w:contextualSpacing/>
        <w:rPr>
          <w:rFonts w:ascii="Georgia" w:hAnsi="Georgia"/>
          <w:sz w:val="24"/>
          <w:szCs w:val="24"/>
        </w:rPr>
      </w:pPr>
    </w:p>
    <w:p w14:paraId="1E4061C7" w14:textId="23ABDA3E" w:rsidR="00434C5A" w:rsidRDefault="00EA4103" w:rsidP="00434C5A">
      <w:pPr>
        <w:rPr>
          <w:rFonts w:ascii="Georgia" w:hAnsi="Georgia"/>
          <w:sz w:val="24"/>
          <w:szCs w:val="24"/>
        </w:rPr>
      </w:pPr>
      <w:r>
        <w:rPr>
          <w:rFonts w:ascii="Georgia" w:hAnsi="Georgia"/>
          <w:sz w:val="24"/>
          <w:szCs w:val="24"/>
        </w:rPr>
        <w:t>Tina Routt calls meeting to order, n</w:t>
      </w:r>
      <w:r w:rsidR="00434C5A">
        <w:rPr>
          <w:rFonts w:ascii="Georgia" w:hAnsi="Georgia"/>
          <w:sz w:val="24"/>
          <w:szCs w:val="24"/>
        </w:rPr>
        <w:t xml:space="preserve">o public </w:t>
      </w:r>
      <w:r w:rsidR="000C29ED">
        <w:rPr>
          <w:rFonts w:ascii="Georgia" w:hAnsi="Georgia"/>
          <w:sz w:val="24"/>
          <w:szCs w:val="24"/>
        </w:rPr>
        <w:t>c</w:t>
      </w:r>
      <w:r w:rsidR="00434C5A">
        <w:rPr>
          <w:rFonts w:ascii="Georgia" w:hAnsi="Georgia"/>
          <w:sz w:val="24"/>
          <w:szCs w:val="24"/>
        </w:rPr>
        <w:t xml:space="preserve">omments this meeting, </w:t>
      </w:r>
      <w:r w:rsidR="00B25683">
        <w:rPr>
          <w:rFonts w:ascii="Georgia" w:hAnsi="Georgia"/>
          <w:sz w:val="24"/>
          <w:szCs w:val="24"/>
        </w:rPr>
        <w:t xml:space="preserve">letters </w:t>
      </w:r>
      <w:r w:rsidR="00434C5A">
        <w:rPr>
          <w:rFonts w:ascii="Georgia" w:hAnsi="Georgia"/>
          <w:sz w:val="24"/>
          <w:szCs w:val="24"/>
        </w:rPr>
        <w:t xml:space="preserve">may be </w:t>
      </w:r>
      <w:r w:rsidR="00B25683">
        <w:rPr>
          <w:rFonts w:ascii="Georgia" w:hAnsi="Georgia"/>
          <w:sz w:val="24"/>
          <w:szCs w:val="24"/>
        </w:rPr>
        <w:t xml:space="preserve">submitted in the event </w:t>
      </w:r>
      <w:r w:rsidR="000C29ED">
        <w:rPr>
          <w:rFonts w:ascii="Georgia" w:hAnsi="Georgia"/>
          <w:sz w:val="24"/>
          <w:szCs w:val="24"/>
        </w:rPr>
        <w:t xml:space="preserve">it becomes necessary to discussion.  </w:t>
      </w:r>
    </w:p>
    <w:p w14:paraId="60631C3E" w14:textId="77777777" w:rsidR="00B41DB5" w:rsidRDefault="00B25683" w:rsidP="00B25683">
      <w:pPr>
        <w:spacing w:after="0" w:line="240" w:lineRule="auto"/>
        <w:rPr>
          <w:rFonts w:ascii="Georgia" w:eastAsia="Times New Roman" w:hAnsi="Georgia"/>
          <w:color w:val="000000"/>
          <w:sz w:val="24"/>
          <w:szCs w:val="24"/>
        </w:rPr>
      </w:pPr>
      <w:r w:rsidRPr="00B41DB5">
        <w:rPr>
          <w:rFonts w:ascii="Georgia" w:eastAsia="Times New Roman" w:hAnsi="Georgia"/>
          <w:b/>
          <w:bCs/>
          <w:color w:val="000000"/>
          <w:sz w:val="24"/>
          <w:szCs w:val="24"/>
        </w:rPr>
        <w:t xml:space="preserve">Last </w:t>
      </w:r>
      <w:r w:rsidR="00805C8F" w:rsidRPr="00B41DB5">
        <w:rPr>
          <w:rFonts w:ascii="Georgia" w:eastAsia="Times New Roman" w:hAnsi="Georgia"/>
          <w:b/>
          <w:bCs/>
          <w:color w:val="000000"/>
          <w:sz w:val="24"/>
          <w:szCs w:val="24"/>
        </w:rPr>
        <w:t xml:space="preserve">Meeting Minutes </w:t>
      </w:r>
      <w:r w:rsidR="0074453E" w:rsidRPr="00B41DB5">
        <w:rPr>
          <w:rFonts w:ascii="Georgia" w:eastAsia="Times New Roman" w:hAnsi="Georgia"/>
          <w:b/>
          <w:bCs/>
          <w:color w:val="000000"/>
          <w:sz w:val="24"/>
          <w:szCs w:val="24"/>
        </w:rPr>
        <w:t>05-25</w:t>
      </w:r>
      <w:r w:rsidR="001E54B1" w:rsidRPr="00B41DB5">
        <w:rPr>
          <w:rFonts w:ascii="Georgia" w:eastAsia="Times New Roman" w:hAnsi="Georgia"/>
          <w:b/>
          <w:bCs/>
          <w:color w:val="000000"/>
          <w:sz w:val="24"/>
          <w:szCs w:val="24"/>
        </w:rPr>
        <w:t>-22</w:t>
      </w:r>
      <w:r w:rsidR="00F33EE5" w:rsidRPr="00B41DB5">
        <w:rPr>
          <w:rFonts w:ascii="Georgia" w:eastAsia="Times New Roman" w:hAnsi="Georgia"/>
          <w:b/>
          <w:bCs/>
          <w:color w:val="000000"/>
          <w:sz w:val="24"/>
          <w:szCs w:val="24"/>
        </w:rPr>
        <w:t>.</w:t>
      </w:r>
      <w:r w:rsidR="00F33EE5" w:rsidRPr="00B25683">
        <w:rPr>
          <w:rFonts w:ascii="Georgia" w:eastAsia="Times New Roman" w:hAnsi="Georgia"/>
          <w:color w:val="000000"/>
          <w:sz w:val="24"/>
          <w:szCs w:val="24"/>
        </w:rPr>
        <w:t xml:space="preserve">  </w:t>
      </w:r>
      <w:r w:rsidR="00434C5A" w:rsidRPr="00B25683">
        <w:rPr>
          <w:rFonts w:ascii="Georgia" w:eastAsia="Times New Roman" w:hAnsi="Georgia"/>
          <w:color w:val="000000"/>
          <w:sz w:val="24"/>
          <w:szCs w:val="24"/>
        </w:rPr>
        <w:t xml:space="preserve"> </w:t>
      </w:r>
    </w:p>
    <w:p w14:paraId="5F8CBB1F" w14:textId="1C721A2E" w:rsidR="00EB4FCA" w:rsidRPr="00B25683" w:rsidRDefault="0074453E" w:rsidP="00B41DB5">
      <w:pPr>
        <w:spacing w:after="0" w:line="240" w:lineRule="auto"/>
        <w:ind w:firstLine="720"/>
        <w:rPr>
          <w:rFonts w:ascii="Georgia" w:eastAsia="Times New Roman" w:hAnsi="Georgia"/>
          <w:color w:val="000000"/>
          <w:sz w:val="24"/>
          <w:szCs w:val="24"/>
        </w:rPr>
      </w:pPr>
      <w:r>
        <w:rPr>
          <w:rFonts w:ascii="Georgia" w:eastAsia="Times New Roman" w:hAnsi="Georgia"/>
          <w:color w:val="000000"/>
          <w:sz w:val="24"/>
          <w:szCs w:val="24"/>
        </w:rPr>
        <w:t>Chief Bell</w:t>
      </w:r>
      <w:r w:rsidR="000C29ED">
        <w:rPr>
          <w:rFonts w:ascii="Georgia" w:eastAsia="Times New Roman" w:hAnsi="Georgia"/>
          <w:color w:val="000000"/>
          <w:sz w:val="24"/>
          <w:szCs w:val="24"/>
        </w:rPr>
        <w:t xml:space="preserve"> moves to approve</w:t>
      </w:r>
      <w:r w:rsidR="00434C5A" w:rsidRPr="00B25683">
        <w:rPr>
          <w:rFonts w:ascii="Georgia" w:eastAsia="Times New Roman" w:hAnsi="Georgia"/>
          <w:color w:val="000000"/>
          <w:sz w:val="24"/>
          <w:szCs w:val="24"/>
        </w:rPr>
        <w:t xml:space="preserve">, </w:t>
      </w:r>
      <w:r>
        <w:rPr>
          <w:rFonts w:ascii="Georgia" w:eastAsia="Times New Roman" w:hAnsi="Georgia"/>
          <w:color w:val="000000"/>
          <w:sz w:val="24"/>
          <w:szCs w:val="24"/>
        </w:rPr>
        <w:t>Judge W. Williams</w:t>
      </w:r>
      <w:r w:rsidR="00434C5A" w:rsidRPr="00B25683">
        <w:rPr>
          <w:rFonts w:ascii="Georgia" w:eastAsia="Times New Roman" w:hAnsi="Georgia"/>
          <w:color w:val="000000"/>
          <w:sz w:val="24"/>
          <w:szCs w:val="24"/>
        </w:rPr>
        <w:t xml:space="preserve"> 2</w:t>
      </w:r>
      <w:r w:rsidR="00434C5A" w:rsidRPr="00B25683">
        <w:rPr>
          <w:rFonts w:ascii="Georgia" w:eastAsia="Times New Roman" w:hAnsi="Georgia"/>
          <w:color w:val="000000"/>
          <w:sz w:val="24"/>
          <w:szCs w:val="24"/>
          <w:vertAlign w:val="superscript"/>
        </w:rPr>
        <w:t>nd</w:t>
      </w:r>
      <w:r w:rsidR="00434C5A" w:rsidRPr="00B25683">
        <w:rPr>
          <w:rFonts w:ascii="Georgia" w:eastAsia="Times New Roman" w:hAnsi="Georgia"/>
          <w:color w:val="000000"/>
          <w:sz w:val="24"/>
          <w:szCs w:val="24"/>
        </w:rPr>
        <w:t>,</w:t>
      </w:r>
      <w:r w:rsidR="000C29ED">
        <w:rPr>
          <w:rFonts w:ascii="Georgia" w:eastAsia="Times New Roman" w:hAnsi="Georgia"/>
          <w:color w:val="000000"/>
          <w:sz w:val="24"/>
          <w:szCs w:val="24"/>
        </w:rPr>
        <w:t xml:space="preserve"> minutes approved.</w:t>
      </w:r>
    </w:p>
    <w:p w14:paraId="4ADD030B" w14:textId="77777777" w:rsidR="00EB4FCA" w:rsidRDefault="00EB4FCA" w:rsidP="00EB4FCA">
      <w:pPr>
        <w:pStyle w:val="ListParagraph"/>
        <w:spacing w:after="0" w:line="240" w:lineRule="auto"/>
        <w:rPr>
          <w:rFonts w:ascii="Georgia" w:eastAsia="Times New Roman" w:hAnsi="Georgia"/>
          <w:color w:val="000000"/>
          <w:sz w:val="24"/>
          <w:szCs w:val="24"/>
        </w:rPr>
      </w:pPr>
    </w:p>
    <w:p w14:paraId="1FCCAA2F" w14:textId="1BEB7DB3" w:rsidR="00EB4FCA" w:rsidRPr="00B41DB5" w:rsidRDefault="00EB4FCA" w:rsidP="00B25683">
      <w:pPr>
        <w:spacing w:after="0" w:line="240" w:lineRule="auto"/>
        <w:rPr>
          <w:rFonts w:ascii="Georgia" w:eastAsia="Times New Roman" w:hAnsi="Georgia"/>
          <w:b/>
          <w:bCs/>
          <w:color w:val="000000"/>
          <w:sz w:val="24"/>
          <w:szCs w:val="24"/>
        </w:rPr>
      </w:pPr>
      <w:r w:rsidRPr="00B41DB5">
        <w:rPr>
          <w:rFonts w:ascii="Georgia" w:eastAsia="Times New Roman" w:hAnsi="Georgia"/>
          <w:b/>
          <w:bCs/>
          <w:color w:val="000000"/>
          <w:sz w:val="24"/>
          <w:szCs w:val="24"/>
        </w:rPr>
        <w:t>Membership for both councils</w:t>
      </w:r>
    </w:p>
    <w:p w14:paraId="2D9C2552" w14:textId="3F5E3709" w:rsidR="00996461" w:rsidRDefault="00434C5A" w:rsidP="00B41DB5">
      <w:pPr>
        <w:pStyle w:val="ListParagraph"/>
        <w:rPr>
          <w:rFonts w:ascii="Georgia" w:eastAsia="Times New Roman" w:hAnsi="Georgia"/>
          <w:color w:val="000000"/>
          <w:sz w:val="24"/>
          <w:szCs w:val="24"/>
        </w:rPr>
      </w:pPr>
      <w:r>
        <w:rPr>
          <w:rFonts w:ascii="Georgia" w:eastAsia="Times New Roman" w:hAnsi="Georgia"/>
          <w:color w:val="000000"/>
          <w:sz w:val="24"/>
          <w:szCs w:val="24"/>
        </w:rPr>
        <w:t>Opening for Bar member</w:t>
      </w:r>
      <w:r w:rsidR="00996461">
        <w:rPr>
          <w:rFonts w:ascii="Georgia" w:eastAsia="Times New Roman" w:hAnsi="Georgia"/>
          <w:color w:val="000000"/>
          <w:sz w:val="24"/>
          <w:szCs w:val="24"/>
        </w:rPr>
        <w:t xml:space="preserve"> Bartov on both LPSSC and LCJAC</w:t>
      </w:r>
      <w:r>
        <w:rPr>
          <w:rFonts w:ascii="Georgia" w:eastAsia="Times New Roman" w:hAnsi="Georgia"/>
          <w:color w:val="000000"/>
          <w:sz w:val="24"/>
          <w:szCs w:val="24"/>
        </w:rPr>
        <w:t xml:space="preserve"> – </w:t>
      </w:r>
      <w:r w:rsidR="00B25683">
        <w:rPr>
          <w:rFonts w:ascii="Georgia" w:eastAsia="Times New Roman" w:hAnsi="Georgia"/>
          <w:color w:val="000000"/>
          <w:sz w:val="24"/>
          <w:szCs w:val="24"/>
        </w:rPr>
        <w:t xml:space="preserve">waiting on nominations for </w:t>
      </w:r>
      <w:proofErr w:type="spellStart"/>
      <w:r w:rsidR="00B25683">
        <w:rPr>
          <w:rFonts w:ascii="Georgia" w:eastAsia="Times New Roman" w:hAnsi="Georgia"/>
          <w:color w:val="000000"/>
          <w:sz w:val="24"/>
          <w:szCs w:val="24"/>
        </w:rPr>
        <w:t>Bartov’s</w:t>
      </w:r>
      <w:proofErr w:type="spellEnd"/>
      <w:r w:rsidR="00B25683">
        <w:rPr>
          <w:rFonts w:ascii="Georgia" w:eastAsia="Times New Roman" w:hAnsi="Georgia"/>
          <w:color w:val="000000"/>
          <w:sz w:val="24"/>
          <w:szCs w:val="24"/>
        </w:rPr>
        <w:t xml:space="preserve"> committee position</w:t>
      </w:r>
      <w:r w:rsidR="00996461">
        <w:rPr>
          <w:rFonts w:ascii="Georgia" w:eastAsia="Times New Roman" w:hAnsi="Georgia"/>
          <w:color w:val="000000"/>
          <w:sz w:val="24"/>
          <w:szCs w:val="24"/>
        </w:rPr>
        <w:t>s</w:t>
      </w:r>
      <w:r w:rsidR="00B25683">
        <w:rPr>
          <w:rFonts w:ascii="Georgia" w:eastAsia="Times New Roman" w:hAnsi="Georgia"/>
          <w:color w:val="000000"/>
          <w:sz w:val="24"/>
          <w:szCs w:val="24"/>
        </w:rPr>
        <w:t xml:space="preserve">.  Chair, Routt, indicates that this position should be filled by August 25, </w:t>
      </w:r>
      <w:proofErr w:type="gramStart"/>
      <w:r w:rsidR="00B25683">
        <w:rPr>
          <w:rFonts w:ascii="Georgia" w:eastAsia="Times New Roman" w:hAnsi="Georgia"/>
          <w:color w:val="000000"/>
          <w:sz w:val="24"/>
          <w:szCs w:val="24"/>
        </w:rPr>
        <w:t>2022</w:t>
      </w:r>
      <w:proofErr w:type="gramEnd"/>
      <w:r w:rsidR="002E311E">
        <w:rPr>
          <w:rFonts w:ascii="Georgia" w:eastAsia="Times New Roman" w:hAnsi="Georgia"/>
          <w:color w:val="000000"/>
          <w:sz w:val="24"/>
          <w:szCs w:val="24"/>
        </w:rPr>
        <w:t xml:space="preserve"> to comply with bylaws.</w:t>
      </w:r>
    </w:p>
    <w:p w14:paraId="6CFF70F1" w14:textId="7E63B56B" w:rsidR="00F65707" w:rsidRPr="00B41DB5" w:rsidRDefault="003274F3" w:rsidP="0074453E">
      <w:pPr>
        <w:spacing w:after="0" w:line="240" w:lineRule="auto"/>
        <w:rPr>
          <w:rFonts w:ascii="Georgia" w:eastAsia="Times New Roman" w:hAnsi="Georgia"/>
          <w:b/>
          <w:bCs/>
          <w:color w:val="000000"/>
          <w:sz w:val="24"/>
          <w:szCs w:val="24"/>
        </w:rPr>
      </w:pPr>
      <w:r w:rsidRPr="00B41DB5">
        <w:rPr>
          <w:rFonts w:ascii="Georgia" w:eastAsia="Times New Roman" w:hAnsi="Georgia"/>
          <w:b/>
          <w:bCs/>
          <w:color w:val="000000"/>
          <w:sz w:val="24"/>
          <w:szCs w:val="24"/>
        </w:rPr>
        <w:t xml:space="preserve">Pretrial </w:t>
      </w:r>
      <w:r w:rsidR="00DF0C02" w:rsidRPr="00B41DB5">
        <w:rPr>
          <w:rFonts w:ascii="Georgia" w:eastAsia="Times New Roman" w:hAnsi="Georgia"/>
          <w:b/>
          <w:bCs/>
          <w:color w:val="000000"/>
          <w:sz w:val="24"/>
          <w:szCs w:val="24"/>
        </w:rPr>
        <w:t>Legislative Changes</w:t>
      </w:r>
      <w:r w:rsidR="001E54B1" w:rsidRPr="00B41DB5">
        <w:rPr>
          <w:rFonts w:ascii="Georgia" w:eastAsia="Times New Roman" w:hAnsi="Georgia"/>
          <w:b/>
          <w:bCs/>
          <w:color w:val="000000"/>
          <w:sz w:val="24"/>
          <w:szCs w:val="24"/>
        </w:rPr>
        <w:t xml:space="preserve"> update</w:t>
      </w:r>
      <w:r w:rsidR="00DF0C02" w:rsidRPr="00B41DB5">
        <w:rPr>
          <w:rFonts w:ascii="Georgia" w:eastAsia="Times New Roman" w:hAnsi="Georgia"/>
          <w:b/>
          <w:bCs/>
          <w:color w:val="000000"/>
          <w:sz w:val="24"/>
          <w:szCs w:val="24"/>
        </w:rPr>
        <w:t xml:space="preserve"> (SB 48) </w:t>
      </w:r>
    </w:p>
    <w:p w14:paraId="5233C19B" w14:textId="2636D20D" w:rsidR="00AF27C3" w:rsidRDefault="0074453E" w:rsidP="00AF27C3">
      <w:pPr>
        <w:pStyle w:val="ListParagraph"/>
        <w:spacing w:after="0" w:line="240" w:lineRule="auto"/>
        <w:rPr>
          <w:rFonts w:ascii="Georgia" w:eastAsia="Times New Roman" w:hAnsi="Georgia"/>
          <w:color w:val="000000"/>
          <w:sz w:val="24"/>
          <w:szCs w:val="24"/>
        </w:rPr>
      </w:pPr>
      <w:r>
        <w:rPr>
          <w:rFonts w:ascii="Georgia" w:eastAsia="Times New Roman" w:hAnsi="Georgia"/>
          <w:color w:val="000000"/>
          <w:sz w:val="24"/>
          <w:szCs w:val="24"/>
        </w:rPr>
        <w:t>LOCAL:</w:t>
      </w:r>
    </w:p>
    <w:p w14:paraId="2785BB8B" w14:textId="47BC4B4B" w:rsidR="001E54B1" w:rsidRDefault="00EA4103" w:rsidP="0074453E">
      <w:pPr>
        <w:pStyle w:val="ListParagraph"/>
        <w:numPr>
          <w:ilvl w:val="0"/>
          <w:numId w:val="13"/>
        </w:numPr>
        <w:spacing w:after="0" w:line="240" w:lineRule="auto"/>
        <w:rPr>
          <w:rFonts w:ascii="Georgia" w:eastAsia="Times New Roman" w:hAnsi="Georgia"/>
          <w:color w:val="000000"/>
          <w:sz w:val="24"/>
          <w:szCs w:val="24"/>
        </w:rPr>
      </w:pPr>
      <w:r>
        <w:rPr>
          <w:rFonts w:ascii="Georgia" w:eastAsia="Times New Roman" w:hAnsi="Georgia"/>
          <w:color w:val="000000"/>
          <w:sz w:val="24"/>
          <w:szCs w:val="24"/>
        </w:rPr>
        <w:t xml:space="preserve">Tina Routt - </w:t>
      </w:r>
      <w:r w:rsidR="0074453E">
        <w:rPr>
          <w:rFonts w:ascii="Georgia" w:eastAsia="Times New Roman" w:hAnsi="Georgia"/>
          <w:color w:val="000000"/>
          <w:sz w:val="24"/>
          <w:szCs w:val="24"/>
        </w:rPr>
        <w:t>Local early implementation is so far successful</w:t>
      </w:r>
    </w:p>
    <w:p w14:paraId="7BAE70D2" w14:textId="1D1DE25C" w:rsidR="0074453E" w:rsidRDefault="00EA4103" w:rsidP="0074453E">
      <w:pPr>
        <w:pStyle w:val="ListParagraph"/>
        <w:numPr>
          <w:ilvl w:val="0"/>
          <w:numId w:val="13"/>
        </w:numPr>
        <w:spacing w:after="0" w:line="240" w:lineRule="auto"/>
        <w:rPr>
          <w:rFonts w:ascii="Georgia" w:eastAsia="Times New Roman" w:hAnsi="Georgia"/>
          <w:color w:val="000000"/>
          <w:sz w:val="24"/>
          <w:szCs w:val="24"/>
        </w:rPr>
      </w:pPr>
      <w:r>
        <w:rPr>
          <w:rFonts w:ascii="Georgia" w:eastAsia="Times New Roman" w:hAnsi="Georgia"/>
          <w:color w:val="000000"/>
          <w:sz w:val="24"/>
          <w:szCs w:val="24"/>
        </w:rPr>
        <w:t xml:space="preserve">Lt. Nick Huelter - </w:t>
      </w:r>
      <w:r w:rsidR="0074453E">
        <w:rPr>
          <w:rFonts w:ascii="Georgia" w:eastAsia="Times New Roman" w:hAnsi="Georgia"/>
          <w:color w:val="000000"/>
          <w:sz w:val="24"/>
          <w:szCs w:val="24"/>
        </w:rPr>
        <w:t>No real change to stats or jail numbers, consistent with what was already in place locally.</w:t>
      </w:r>
    </w:p>
    <w:p w14:paraId="633E7232" w14:textId="70CDF5F3" w:rsidR="0074453E" w:rsidRDefault="0074453E" w:rsidP="0074453E">
      <w:pPr>
        <w:pStyle w:val="ListParagraph"/>
        <w:numPr>
          <w:ilvl w:val="0"/>
          <w:numId w:val="13"/>
        </w:numPr>
        <w:spacing w:after="0" w:line="240" w:lineRule="auto"/>
        <w:rPr>
          <w:rFonts w:ascii="Georgia" w:eastAsia="Times New Roman" w:hAnsi="Georgia"/>
          <w:color w:val="000000"/>
          <w:sz w:val="24"/>
          <w:szCs w:val="24"/>
        </w:rPr>
      </w:pPr>
      <w:r>
        <w:rPr>
          <w:rFonts w:ascii="Georgia" w:eastAsia="Times New Roman" w:hAnsi="Georgia"/>
          <w:color w:val="000000"/>
          <w:sz w:val="24"/>
          <w:szCs w:val="24"/>
        </w:rPr>
        <w:t>Tina Routt</w:t>
      </w:r>
      <w:r w:rsidR="00EA4103">
        <w:rPr>
          <w:rFonts w:ascii="Georgia" w:eastAsia="Times New Roman" w:hAnsi="Georgia"/>
          <w:color w:val="000000"/>
          <w:sz w:val="24"/>
          <w:szCs w:val="24"/>
        </w:rPr>
        <w:t xml:space="preserve"> -</w:t>
      </w:r>
      <w:r>
        <w:rPr>
          <w:rFonts w:ascii="Georgia" w:eastAsia="Times New Roman" w:hAnsi="Georgia"/>
          <w:color w:val="000000"/>
          <w:sz w:val="24"/>
          <w:szCs w:val="24"/>
        </w:rPr>
        <w:t xml:space="preserve"> will check with other jurisdictions to see what they are doing with DUII arrests.</w:t>
      </w:r>
    </w:p>
    <w:p w14:paraId="03221BEC" w14:textId="7410520B" w:rsidR="00EA4103" w:rsidRDefault="00EA4103" w:rsidP="0074453E">
      <w:pPr>
        <w:pStyle w:val="ListParagraph"/>
        <w:numPr>
          <w:ilvl w:val="0"/>
          <w:numId w:val="13"/>
        </w:numPr>
        <w:spacing w:after="0" w:line="240" w:lineRule="auto"/>
        <w:rPr>
          <w:rFonts w:ascii="Georgia" w:eastAsia="Times New Roman" w:hAnsi="Georgia"/>
          <w:color w:val="000000"/>
          <w:sz w:val="24"/>
          <w:szCs w:val="24"/>
        </w:rPr>
      </w:pPr>
      <w:r>
        <w:rPr>
          <w:rFonts w:ascii="Georgia" w:eastAsia="Times New Roman" w:hAnsi="Georgia"/>
          <w:color w:val="000000"/>
          <w:sz w:val="24"/>
          <w:szCs w:val="24"/>
        </w:rPr>
        <w:t>All were in favor of proposed changes to PJO overriding circumstances to include exception for Misdemeanor DUII arrests to be released to sober 3</w:t>
      </w:r>
      <w:r w:rsidRPr="00EA4103">
        <w:rPr>
          <w:rFonts w:ascii="Georgia" w:eastAsia="Times New Roman" w:hAnsi="Georgia"/>
          <w:color w:val="000000"/>
          <w:sz w:val="24"/>
          <w:szCs w:val="24"/>
          <w:vertAlign w:val="superscript"/>
        </w:rPr>
        <w:t>rd</w:t>
      </w:r>
      <w:r>
        <w:rPr>
          <w:rFonts w:ascii="Georgia" w:eastAsia="Times New Roman" w:hAnsi="Georgia"/>
          <w:color w:val="000000"/>
          <w:sz w:val="24"/>
          <w:szCs w:val="24"/>
        </w:rPr>
        <w:t xml:space="preserve"> party, when blow at .002, or when no longer visibly impaired </w:t>
      </w:r>
      <w:proofErr w:type="gramStart"/>
      <w:r>
        <w:rPr>
          <w:rFonts w:ascii="Georgia" w:eastAsia="Times New Roman" w:hAnsi="Georgia"/>
          <w:color w:val="000000"/>
          <w:sz w:val="24"/>
          <w:szCs w:val="24"/>
        </w:rPr>
        <w:t>as long as</w:t>
      </w:r>
      <w:proofErr w:type="gramEnd"/>
      <w:r>
        <w:rPr>
          <w:rFonts w:ascii="Georgia" w:eastAsia="Times New Roman" w:hAnsi="Georgia"/>
          <w:color w:val="000000"/>
          <w:sz w:val="24"/>
          <w:szCs w:val="24"/>
        </w:rPr>
        <w:t xml:space="preserve"> intoxication is the only overriding circumstance. </w:t>
      </w:r>
    </w:p>
    <w:p w14:paraId="3FF882C8" w14:textId="746E486A" w:rsidR="00EA4103" w:rsidRDefault="00EA4103" w:rsidP="00EA4103">
      <w:pPr>
        <w:pStyle w:val="ListParagraph"/>
        <w:numPr>
          <w:ilvl w:val="0"/>
          <w:numId w:val="13"/>
        </w:numPr>
        <w:spacing w:after="0" w:line="240" w:lineRule="auto"/>
        <w:rPr>
          <w:rFonts w:ascii="Georgia" w:eastAsia="Times New Roman" w:hAnsi="Georgia"/>
          <w:color w:val="000000"/>
          <w:sz w:val="24"/>
          <w:szCs w:val="24"/>
        </w:rPr>
      </w:pPr>
      <w:r>
        <w:rPr>
          <w:rFonts w:ascii="Georgia" w:eastAsia="Times New Roman" w:hAnsi="Georgia"/>
          <w:color w:val="000000"/>
          <w:sz w:val="24"/>
          <w:szCs w:val="24"/>
        </w:rPr>
        <w:t>All were in favor of waiting longer to decide on overriding circumstance of lengthy criminal history.</w:t>
      </w:r>
    </w:p>
    <w:p w14:paraId="45DCF8A7" w14:textId="531D8922" w:rsidR="00EA4103" w:rsidRDefault="00EA4103" w:rsidP="00EA4103">
      <w:pPr>
        <w:pStyle w:val="ListParagraph"/>
        <w:numPr>
          <w:ilvl w:val="0"/>
          <w:numId w:val="13"/>
        </w:numPr>
        <w:spacing w:after="0" w:line="240" w:lineRule="auto"/>
        <w:rPr>
          <w:rFonts w:ascii="Georgia" w:eastAsia="Times New Roman" w:hAnsi="Georgia"/>
          <w:color w:val="000000"/>
          <w:sz w:val="24"/>
          <w:szCs w:val="24"/>
        </w:rPr>
      </w:pPr>
      <w:r>
        <w:rPr>
          <w:rFonts w:ascii="Georgia" w:eastAsia="Times New Roman" w:hAnsi="Georgia"/>
          <w:color w:val="000000"/>
          <w:sz w:val="24"/>
          <w:szCs w:val="24"/>
        </w:rPr>
        <w:t>Lt. Huelter – look at jail policy and email to the group, group will review and suggest changes so PJO and policy are consistent.</w:t>
      </w:r>
    </w:p>
    <w:p w14:paraId="5C9BEBFA" w14:textId="0E64E62F" w:rsidR="00EA4103" w:rsidRDefault="00EA4103" w:rsidP="00EA4103">
      <w:pPr>
        <w:pStyle w:val="ListParagraph"/>
        <w:numPr>
          <w:ilvl w:val="0"/>
          <w:numId w:val="13"/>
        </w:numPr>
        <w:spacing w:after="0" w:line="240" w:lineRule="auto"/>
        <w:rPr>
          <w:rFonts w:ascii="Georgia" w:eastAsia="Times New Roman" w:hAnsi="Georgia"/>
          <w:color w:val="000000"/>
          <w:sz w:val="24"/>
          <w:szCs w:val="24"/>
        </w:rPr>
      </w:pPr>
      <w:r>
        <w:rPr>
          <w:rFonts w:ascii="Georgia" w:eastAsia="Times New Roman" w:hAnsi="Georgia"/>
          <w:color w:val="000000"/>
          <w:sz w:val="24"/>
          <w:szCs w:val="24"/>
        </w:rPr>
        <w:t>Judge Powers will have signed updated PJO by end of the week and Chair Routt will disburse to LPSCC and Wallowa Co DA.</w:t>
      </w:r>
    </w:p>
    <w:p w14:paraId="0FABD1FC" w14:textId="77777777" w:rsidR="00B07FCE" w:rsidRDefault="00B41DB5" w:rsidP="00B07FCE">
      <w:pPr>
        <w:pStyle w:val="ListParagraph"/>
        <w:numPr>
          <w:ilvl w:val="0"/>
          <w:numId w:val="13"/>
        </w:numPr>
        <w:spacing w:after="0" w:line="240" w:lineRule="auto"/>
        <w:rPr>
          <w:rFonts w:ascii="Georgia" w:eastAsia="Times New Roman" w:hAnsi="Georgia"/>
          <w:color w:val="000000"/>
          <w:sz w:val="24"/>
          <w:szCs w:val="24"/>
        </w:rPr>
      </w:pPr>
      <w:r w:rsidRPr="00B07FCE">
        <w:rPr>
          <w:rFonts w:ascii="Georgia" w:eastAsia="Times New Roman" w:hAnsi="Georgia"/>
          <w:color w:val="000000"/>
          <w:sz w:val="24"/>
          <w:szCs w:val="24"/>
        </w:rPr>
        <w:t>Judge Powers to consider bail guidelines</w:t>
      </w:r>
    </w:p>
    <w:p w14:paraId="140E5EE5" w14:textId="2026E855" w:rsidR="00183672" w:rsidRPr="00B07FCE" w:rsidRDefault="0074453E" w:rsidP="009B64EA">
      <w:pPr>
        <w:pStyle w:val="ListParagraph"/>
        <w:numPr>
          <w:ilvl w:val="0"/>
          <w:numId w:val="13"/>
        </w:numPr>
        <w:spacing w:after="0" w:line="240" w:lineRule="auto"/>
        <w:ind w:left="720"/>
        <w:rPr>
          <w:rFonts w:ascii="Georgia" w:eastAsia="Times New Roman" w:hAnsi="Georgia"/>
          <w:color w:val="000000"/>
          <w:sz w:val="24"/>
          <w:szCs w:val="24"/>
        </w:rPr>
      </w:pPr>
      <w:r w:rsidRPr="00B07FCE">
        <w:rPr>
          <w:rFonts w:ascii="Georgia" w:eastAsia="Times New Roman" w:hAnsi="Georgia"/>
          <w:color w:val="000000"/>
          <w:sz w:val="24"/>
          <w:szCs w:val="24"/>
        </w:rPr>
        <w:lastRenderedPageBreak/>
        <w:t>STATEWIDE:</w:t>
      </w:r>
    </w:p>
    <w:p w14:paraId="61E60517" w14:textId="6B5F52A6" w:rsidR="0074453E" w:rsidRDefault="0074453E" w:rsidP="0074453E">
      <w:pPr>
        <w:pStyle w:val="ListParagraph"/>
        <w:numPr>
          <w:ilvl w:val="0"/>
          <w:numId w:val="14"/>
        </w:numPr>
        <w:spacing w:after="0" w:line="240" w:lineRule="auto"/>
        <w:rPr>
          <w:rFonts w:ascii="Georgia" w:eastAsia="Times New Roman" w:hAnsi="Georgia"/>
          <w:color w:val="000000"/>
          <w:sz w:val="24"/>
          <w:szCs w:val="24"/>
        </w:rPr>
      </w:pPr>
      <w:r>
        <w:rPr>
          <w:rFonts w:ascii="Georgia" w:eastAsia="Times New Roman" w:hAnsi="Georgia"/>
          <w:color w:val="000000"/>
          <w:sz w:val="24"/>
          <w:szCs w:val="24"/>
        </w:rPr>
        <w:t>Larger jurisdictions having larger impact in the opposite direction of the bills intent due to cite and release issues</w:t>
      </w:r>
    </w:p>
    <w:p w14:paraId="42F29EE5" w14:textId="470B8608" w:rsidR="0074453E" w:rsidRDefault="0074453E" w:rsidP="0074453E">
      <w:pPr>
        <w:pStyle w:val="ListParagraph"/>
        <w:numPr>
          <w:ilvl w:val="0"/>
          <w:numId w:val="14"/>
        </w:numPr>
        <w:spacing w:after="0" w:line="240" w:lineRule="auto"/>
        <w:rPr>
          <w:rFonts w:ascii="Georgia" w:eastAsia="Times New Roman" w:hAnsi="Georgia"/>
          <w:color w:val="000000"/>
          <w:sz w:val="24"/>
          <w:szCs w:val="24"/>
        </w:rPr>
      </w:pPr>
      <w:r>
        <w:rPr>
          <w:rFonts w:ascii="Georgia" w:eastAsia="Times New Roman" w:hAnsi="Georgia"/>
          <w:color w:val="000000"/>
          <w:sz w:val="24"/>
          <w:szCs w:val="24"/>
        </w:rPr>
        <w:t>Possible chang</w:t>
      </w:r>
      <w:r w:rsidR="00B07FCE">
        <w:rPr>
          <w:rFonts w:ascii="Georgia" w:eastAsia="Times New Roman" w:hAnsi="Georgia"/>
          <w:color w:val="000000"/>
          <w:sz w:val="24"/>
          <w:szCs w:val="24"/>
        </w:rPr>
        <w:t>es</w:t>
      </w:r>
      <w:r>
        <w:rPr>
          <w:rFonts w:ascii="Georgia" w:eastAsia="Times New Roman" w:hAnsi="Georgia"/>
          <w:color w:val="000000"/>
          <w:sz w:val="24"/>
          <w:szCs w:val="24"/>
        </w:rPr>
        <w:t xml:space="preserve"> </w:t>
      </w:r>
      <w:r w:rsidR="00B07FCE">
        <w:rPr>
          <w:rFonts w:ascii="Georgia" w:eastAsia="Times New Roman" w:hAnsi="Georgia"/>
          <w:color w:val="000000"/>
          <w:sz w:val="24"/>
          <w:szCs w:val="24"/>
        </w:rPr>
        <w:t>coming</w:t>
      </w:r>
    </w:p>
    <w:p w14:paraId="4F8869C7" w14:textId="23D472B9" w:rsidR="0074453E" w:rsidRDefault="0074453E" w:rsidP="0074453E">
      <w:pPr>
        <w:pStyle w:val="ListParagraph"/>
        <w:numPr>
          <w:ilvl w:val="0"/>
          <w:numId w:val="14"/>
        </w:numPr>
        <w:spacing w:after="0" w:line="240" w:lineRule="auto"/>
        <w:rPr>
          <w:rFonts w:ascii="Georgia" w:eastAsia="Times New Roman" w:hAnsi="Georgia"/>
          <w:color w:val="000000"/>
          <w:sz w:val="24"/>
          <w:szCs w:val="24"/>
        </w:rPr>
      </w:pPr>
      <w:r>
        <w:rPr>
          <w:rFonts w:ascii="Georgia" w:eastAsia="Times New Roman" w:hAnsi="Georgia"/>
          <w:color w:val="000000"/>
          <w:sz w:val="24"/>
          <w:szCs w:val="24"/>
        </w:rPr>
        <w:t xml:space="preserve">Bias Crimes to possibly be reassessed for which category. </w:t>
      </w:r>
    </w:p>
    <w:p w14:paraId="12CC3EE4" w14:textId="77777777" w:rsidR="00AF27C3" w:rsidRPr="00AF27C3" w:rsidRDefault="00AF27C3" w:rsidP="002E18A3">
      <w:pPr>
        <w:spacing w:after="0" w:line="240" w:lineRule="auto"/>
        <w:rPr>
          <w:rFonts w:ascii="Georgia" w:eastAsia="Times New Roman" w:hAnsi="Georgia"/>
          <w:color w:val="000000"/>
          <w:sz w:val="24"/>
          <w:szCs w:val="24"/>
        </w:rPr>
      </w:pPr>
    </w:p>
    <w:p w14:paraId="1C4D1A9F" w14:textId="39685F38" w:rsidR="004D3335" w:rsidRDefault="00EB4FCA" w:rsidP="004D3335">
      <w:pPr>
        <w:spacing w:after="0" w:line="240" w:lineRule="auto"/>
        <w:ind w:left="360"/>
        <w:rPr>
          <w:rFonts w:ascii="Georgia" w:eastAsia="Times New Roman" w:hAnsi="Georgia"/>
          <w:color w:val="000000"/>
          <w:sz w:val="24"/>
          <w:szCs w:val="24"/>
        </w:rPr>
      </w:pPr>
      <w:r w:rsidRPr="00B41DB5">
        <w:rPr>
          <w:rFonts w:ascii="Georgia" w:eastAsia="Times New Roman" w:hAnsi="Georgia"/>
          <w:b/>
          <w:bCs/>
          <w:color w:val="000000"/>
          <w:sz w:val="24"/>
          <w:szCs w:val="24"/>
        </w:rPr>
        <w:t xml:space="preserve">CHD </w:t>
      </w:r>
      <w:r w:rsidR="00502599" w:rsidRPr="00B41DB5">
        <w:rPr>
          <w:rFonts w:ascii="Georgia" w:eastAsia="Times New Roman" w:hAnsi="Georgia"/>
          <w:b/>
          <w:bCs/>
          <w:color w:val="000000"/>
          <w:sz w:val="24"/>
          <w:szCs w:val="24"/>
        </w:rPr>
        <w:t>Update</w:t>
      </w:r>
      <w:r w:rsidR="000C29ED" w:rsidRPr="00B41DB5">
        <w:rPr>
          <w:rFonts w:ascii="Georgia" w:eastAsia="Times New Roman" w:hAnsi="Georgia"/>
          <w:b/>
          <w:bCs/>
          <w:color w:val="000000"/>
          <w:sz w:val="24"/>
          <w:szCs w:val="24"/>
        </w:rPr>
        <w:t xml:space="preserve"> Aaron Grigg</w:t>
      </w:r>
      <w:r w:rsidR="000C29ED">
        <w:rPr>
          <w:rFonts w:ascii="Georgia" w:eastAsia="Times New Roman" w:hAnsi="Georgia"/>
          <w:color w:val="000000"/>
          <w:sz w:val="24"/>
          <w:szCs w:val="24"/>
        </w:rPr>
        <w:t xml:space="preserve">.  </w:t>
      </w:r>
      <w:r w:rsidR="00EA4103">
        <w:rPr>
          <w:rFonts w:ascii="Georgia" w:eastAsia="Times New Roman" w:hAnsi="Georgia"/>
          <w:color w:val="000000"/>
          <w:sz w:val="24"/>
          <w:szCs w:val="24"/>
        </w:rPr>
        <w:t>Received funds for M. 110</w:t>
      </w:r>
      <w:r w:rsidR="004D3335">
        <w:rPr>
          <w:rFonts w:ascii="Georgia" w:eastAsia="Times New Roman" w:hAnsi="Georgia"/>
          <w:color w:val="000000"/>
          <w:sz w:val="24"/>
          <w:szCs w:val="24"/>
        </w:rPr>
        <w:t xml:space="preserve"> (BURN) Behavioral Health Resource Funding &amp; Aid and assist funding.  Funding to go towards: </w:t>
      </w:r>
    </w:p>
    <w:p w14:paraId="52BBC11D" w14:textId="5DA9A390" w:rsidR="004D3335" w:rsidRDefault="004D3335" w:rsidP="004D3335">
      <w:pPr>
        <w:pStyle w:val="ListParagraph"/>
        <w:numPr>
          <w:ilvl w:val="0"/>
          <w:numId w:val="15"/>
        </w:numPr>
        <w:spacing w:after="0" w:line="240" w:lineRule="auto"/>
        <w:rPr>
          <w:rFonts w:ascii="Georgia" w:eastAsia="Times New Roman" w:hAnsi="Georgia"/>
          <w:color w:val="000000"/>
          <w:sz w:val="24"/>
          <w:szCs w:val="24"/>
        </w:rPr>
      </w:pPr>
      <w:r w:rsidRPr="004D3335">
        <w:rPr>
          <w:rFonts w:ascii="Georgia" w:eastAsia="Times New Roman" w:hAnsi="Georgia"/>
          <w:color w:val="000000"/>
          <w:sz w:val="24"/>
          <w:szCs w:val="24"/>
        </w:rPr>
        <w:t>Assessment / Treatment</w:t>
      </w:r>
    </w:p>
    <w:p w14:paraId="4FF4BB41" w14:textId="1BEE2493" w:rsidR="004D3335" w:rsidRDefault="004D3335" w:rsidP="004D3335">
      <w:pPr>
        <w:pStyle w:val="ListParagraph"/>
        <w:numPr>
          <w:ilvl w:val="0"/>
          <w:numId w:val="15"/>
        </w:numPr>
        <w:spacing w:after="0" w:line="240" w:lineRule="auto"/>
        <w:rPr>
          <w:rFonts w:ascii="Georgia" w:eastAsia="Times New Roman" w:hAnsi="Georgia"/>
          <w:color w:val="000000"/>
          <w:sz w:val="24"/>
          <w:szCs w:val="24"/>
        </w:rPr>
      </w:pPr>
      <w:r>
        <w:rPr>
          <w:rFonts w:ascii="Georgia" w:eastAsia="Times New Roman" w:hAnsi="Georgia"/>
          <w:color w:val="000000"/>
          <w:sz w:val="24"/>
          <w:szCs w:val="24"/>
        </w:rPr>
        <w:t>Drop in Center</w:t>
      </w:r>
    </w:p>
    <w:p w14:paraId="19FDCBBC" w14:textId="7F2F367A" w:rsidR="004D3335" w:rsidRDefault="004D3335" w:rsidP="004D3335">
      <w:pPr>
        <w:pStyle w:val="ListParagraph"/>
        <w:numPr>
          <w:ilvl w:val="0"/>
          <w:numId w:val="15"/>
        </w:numPr>
        <w:spacing w:after="0" w:line="240" w:lineRule="auto"/>
        <w:rPr>
          <w:rFonts w:ascii="Georgia" w:eastAsia="Times New Roman" w:hAnsi="Georgia"/>
          <w:color w:val="000000"/>
          <w:sz w:val="24"/>
          <w:szCs w:val="24"/>
        </w:rPr>
      </w:pPr>
      <w:proofErr w:type="gramStart"/>
      <w:r>
        <w:rPr>
          <w:rFonts w:ascii="Georgia" w:eastAsia="Times New Roman" w:hAnsi="Georgia"/>
          <w:color w:val="000000"/>
          <w:sz w:val="24"/>
          <w:szCs w:val="24"/>
        </w:rPr>
        <w:t>24 hour</w:t>
      </w:r>
      <w:proofErr w:type="gramEnd"/>
      <w:r>
        <w:rPr>
          <w:rFonts w:ascii="Georgia" w:eastAsia="Times New Roman" w:hAnsi="Georgia"/>
          <w:color w:val="000000"/>
          <w:sz w:val="24"/>
          <w:szCs w:val="24"/>
        </w:rPr>
        <w:t xml:space="preserve"> access to person for services</w:t>
      </w:r>
    </w:p>
    <w:p w14:paraId="38279BCF" w14:textId="100A1121" w:rsidR="004D3335" w:rsidRDefault="004D3335" w:rsidP="004D3335">
      <w:pPr>
        <w:pStyle w:val="ListParagraph"/>
        <w:numPr>
          <w:ilvl w:val="0"/>
          <w:numId w:val="15"/>
        </w:numPr>
        <w:spacing w:after="0" w:line="240" w:lineRule="auto"/>
        <w:rPr>
          <w:rFonts w:ascii="Georgia" w:eastAsia="Times New Roman" w:hAnsi="Georgia"/>
          <w:color w:val="000000"/>
          <w:sz w:val="24"/>
          <w:szCs w:val="24"/>
        </w:rPr>
      </w:pPr>
      <w:r>
        <w:rPr>
          <w:rFonts w:ascii="Georgia" w:eastAsia="Times New Roman" w:hAnsi="Georgia"/>
          <w:color w:val="000000"/>
          <w:sz w:val="24"/>
          <w:szCs w:val="24"/>
        </w:rPr>
        <w:t>Aid and Assist community restoration</w:t>
      </w:r>
    </w:p>
    <w:p w14:paraId="6D3FEAE3" w14:textId="737A829A" w:rsidR="004D3335" w:rsidRDefault="004D3335" w:rsidP="004D3335">
      <w:pPr>
        <w:pStyle w:val="ListParagraph"/>
        <w:numPr>
          <w:ilvl w:val="0"/>
          <w:numId w:val="15"/>
        </w:numPr>
        <w:spacing w:after="0" w:line="240" w:lineRule="auto"/>
        <w:rPr>
          <w:rFonts w:ascii="Georgia" w:eastAsia="Times New Roman" w:hAnsi="Georgia"/>
          <w:color w:val="000000"/>
          <w:sz w:val="24"/>
          <w:szCs w:val="24"/>
        </w:rPr>
      </w:pPr>
      <w:r>
        <w:rPr>
          <w:rFonts w:ascii="Georgia" w:eastAsia="Times New Roman" w:hAnsi="Georgia"/>
          <w:color w:val="000000"/>
          <w:sz w:val="24"/>
          <w:szCs w:val="24"/>
        </w:rPr>
        <w:t>Respite services</w:t>
      </w:r>
    </w:p>
    <w:p w14:paraId="0F00220B" w14:textId="3B2F9D65" w:rsidR="004D3335" w:rsidRDefault="004D3335" w:rsidP="004D3335">
      <w:pPr>
        <w:pStyle w:val="ListParagraph"/>
        <w:numPr>
          <w:ilvl w:val="0"/>
          <w:numId w:val="15"/>
        </w:numPr>
        <w:spacing w:after="0" w:line="240" w:lineRule="auto"/>
        <w:rPr>
          <w:rFonts w:ascii="Georgia" w:eastAsia="Times New Roman" w:hAnsi="Georgia"/>
          <w:color w:val="000000"/>
          <w:sz w:val="24"/>
          <w:szCs w:val="24"/>
        </w:rPr>
      </w:pPr>
      <w:r>
        <w:rPr>
          <w:rFonts w:ascii="Georgia" w:eastAsia="Times New Roman" w:hAnsi="Georgia"/>
          <w:color w:val="000000"/>
          <w:sz w:val="24"/>
          <w:szCs w:val="24"/>
        </w:rPr>
        <w:t>Guardianships</w:t>
      </w:r>
    </w:p>
    <w:p w14:paraId="2CB5ED55" w14:textId="2EFAD1B9" w:rsidR="004D3335" w:rsidRPr="004D3335" w:rsidRDefault="004D3335" w:rsidP="004D3335">
      <w:pPr>
        <w:pStyle w:val="ListParagraph"/>
        <w:numPr>
          <w:ilvl w:val="0"/>
          <w:numId w:val="15"/>
        </w:numPr>
        <w:spacing w:after="0" w:line="240" w:lineRule="auto"/>
        <w:rPr>
          <w:rFonts w:ascii="Georgia" w:eastAsia="Times New Roman" w:hAnsi="Georgia"/>
          <w:color w:val="000000"/>
          <w:sz w:val="24"/>
          <w:szCs w:val="24"/>
        </w:rPr>
      </w:pPr>
      <w:r>
        <w:rPr>
          <w:rFonts w:ascii="Georgia" w:eastAsia="Times New Roman" w:hAnsi="Georgia"/>
          <w:color w:val="000000"/>
          <w:sz w:val="24"/>
          <w:szCs w:val="24"/>
        </w:rPr>
        <w:t>Staffing for assessments, BHC and Jail Diversion</w:t>
      </w:r>
    </w:p>
    <w:p w14:paraId="132CD4B1" w14:textId="3FA0CB4F" w:rsidR="00EB4FCA" w:rsidRPr="004D3335" w:rsidRDefault="004D3335" w:rsidP="004D3335">
      <w:pPr>
        <w:spacing w:after="0" w:line="240" w:lineRule="auto"/>
        <w:ind w:left="360"/>
        <w:rPr>
          <w:rFonts w:ascii="Georgia" w:eastAsia="Times New Roman" w:hAnsi="Georgia"/>
          <w:color w:val="000000"/>
          <w:sz w:val="24"/>
          <w:szCs w:val="24"/>
        </w:rPr>
      </w:pPr>
      <w:r>
        <w:rPr>
          <w:rFonts w:ascii="Georgia" w:eastAsia="Times New Roman" w:hAnsi="Georgia"/>
          <w:color w:val="000000"/>
          <w:sz w:val="24"/>
          <w:szCs w:val="24"/>
        </w:rPr>
        <w:tab/>
      </w:r>
      <w:r w:rsidR="00500464" w:rsidRPr="006249B9">
        <w:rPr>
          <w:rFonts w:ascii="Georgia" w:eastAsia="Times New Roman" w:hAnsi="Georgia"/>
          <w:color w:val="000000"/>
          <w:sz w:val="24"/>
          <w:szCs w:val="24"/>
        </w:rPr>
        <w:t xml:space="preserve"> </w:t>
      </w:r>
    </w:p>
    <w:p w14:paraId="137DF56D" w14:textId="6990E5BC" w:rsidR="006249B9" w:rsidRDefault="00EB4FCA" w:rsidP="006249B9">
      <w:pPr>
        <w:spacing w:after="0" w:line="240" w:lineRule="auto"/>
        <w:ind w:left="360"/>
        <w:rPr>
          <w:rFonts w:ascii="Georgia" w:eastAsia="Times New Roman" w:hAnsi="Georgia"/>
          <w:color w:val="000000"/>
          <w:sz w:val="24"/>
          <w:szCs w:val="24"/>
        </w:rPr>
      </w:pPr>
      <w:r w:rsidRPr="00B41DB5">
        <w:rPr>
          <w:rFonts w:ascii="Georgia" w:eastAsia="Times New Roman" w:hAnsi="Georgia"/>
          <w:b/>
          <w:bCs/>
          <w:color w:val="000000"/>
          <w:sz w:val="24"/>
          <w:szCs w:val="24"/>
        </w:rPr>
        <w:t xml:space="preserve">CHD </w:t>
      </w:r>
      <w:r w:rsidR="00AF27C3" w:rsidRPr="00B41DB5">
        <w:rPr>
          <w:rFonts w:ascii="Georgia" w:eastAsia="Times New Roman" w:hAnsi="Georgia"/>
          <w:b/>
          <w:bCs/>
          <w:color w:val="000000"/>
          <w:sz w:val="24"/>
          <w:szCs w:val="24"/>
        </w:rPr>
        <w:t>Sequential Intercept Mapping (SIM)</w:t>
      </w:r>
      <w:r w:rsidR="00500464" w:rsidRPr="00B41DB5">
        <w:rPr>
          <w:rFonts w:ascii="Georgia" w:eastAsia="Times New Roman" w:hAnsi="Georgia"/>
          <w:b/>
          <w:bCs/>
          <w:color w:val="000000"/>
          <w:sz w:val="24"/>
          <w:szCs w:val="24"/>
        </w:rPr>
        <w:t xml:space="preserve"> – </w:t>
      </w:r>
      <w:r w:rsidR="006249B9" w:rsidRPr="00B41DB5">
        <w:rPr>
          <w:rFonts w:ascii="Georgia" w:eastAsia="Times New Roman" w:hAnsi="Georgia"/>
          <w:b/>
          <w:bCs/>
          <w:color w:val="000000"/>
          <w:sz w:val="24"/>
          <w:szCs w:val="24"/>
        </w:rPr>
        <w:t>Aaron Grigg</w:t>
      </w:r>
      <w:r w:rsidR="006249B9" w:rsidRPr="006249B9">
        <w:rPr>
          <w:rFonts w:ascii="Georgia" w:eastAsia="Times New Roman" w:hAnsi="Georgia"/>
          <w:color w:val="000000"/>
          <w:sz w:val="24"/>
          <w:szCs w:val="24"/>
        </w:rPr>
        <w:t xml:space="preserve"> -</w:t>
      </w:r>
      <w:r w:rsidR="004D3335">
        <w:rPr>
          <w:rFonts w:ascii="Georgia" w:eastAsia="Times New Roman" w:hAnsi="Georgia"/>
          <w:color w:val="000000"/>
          <w:sz w:val="24"/>
          <w:szCs w:val="24"/>
        </w:rPr>
        <w:t xml:space="preserve">Still work in progress </w:t>
      </w:r>
      <w:r w:rsidR="00502599" w:rsidRPr="006249B9">
        <w:rPr>
          <w:rFonts w:ascii="Georgia" w:eastAsia="Times New Roman" w:hAnsi="Georgia"/>
          <w:color w:val="000000"/>
          <w:sz w:val="24"/>
          <w:szCs w:val="24"/>
        </w:rPr>
        <w:t>this</w:t>
      </w:r>
      <w:r w:rsidR="000C29ED">
        <w:rPr>
          <w:rFonts w:ascii="Georgia" w:eastAsia="Times New Roman" w:hAnsi="Georgia"/>
          <w:color w:val="000000"/>
          <w:sz w:val="24"/>
          <w:szCs w:val="24"/>
        </w:rPr>
        <w:t xml:space="preserve"> evaluation for appx</w:t>
      </w:r>
      <w:r w:rsidR="00502599" w:rsidRPr="006249B9">
        <w:rPr>
          <w:rFonts w:ascii="Georgia" w:eastAsia="Times New Roman" w:hAnsi="Georgia"/>
          <w:color w:val="000000"/>
          <w:sz w:val="24"/>
          <w:szCs w:val="24"/>
        </w:rPr>
        <w:t xml:space="preserve"> mid-November.</w:t>
      </w:r>
      <w:r w:rsidR="000C29ED">
        <w:rPr>
          <w:rFonts w:ascii="Georgia" w:eastAsia="Times New Roman" w:hAnsi="Georgia"/>
          <w:color w:val="000000"/>
          <w:sz w:val="24"/>
          <w:szCs w:val="24"/>
        </w:rPr>
        <w:t xml:space="preserve">  Invites to come later.  If anyone is interested in learning more about SIM, here is a link</w:t>
      </w:r>
      <w:r w:rsidR="006249B9" w:rsidRPr="006249B9">
        <w:rPr>
          <w:rFonts w:ascii="Georgia" w:eastAsia="Times New Roman" w:hAnsi="Georgia"/>
          <w:color w:val="000000"/>
          <w:sz w:val="24"/>
          <w:szCs w:val="24"/>
        </w:rPr>
        <w:t xml:space="preserve">: </w:t>
      </w:r>
      <w:hyperlink r:id="rId5" w:history="1">
        <w:r w:rsidR="006249B9" w:rsidRPr="00C21CF8">
          <w:rPr>
            <w:rStyle w:val="Hyperlink"/>
          </w:rPr>
          <w:t xml:space="preserve"> https://www.ocbhji.org/simHJI</w:t>
        </w:r>
      </w:hyperlink>
    </w:p>
    <w:p w14:paraId="5D19B128" w14:textId="77777777" w:rsidR="006249B9" w:rsidRPr="006249B9" w:rsidRDefault="006249B9" w:rsidP="006249B9">
      <w:pPr>
        <w:spacing w:after="0" w:line="240" w:lineRule="auto"/>
        <w:ind w:left="360"/>
        <w:rPr>
          <w:rFonts w:ascii="Georgia" w:eastAsia="Times New Roman" w:hAnsi="Georgia"/>
          <w:color w:val="000000"/>
          <w:sz w:val="24"/>
          <w:szCs w:val="24"/>
        </w:rPr>
      </w:pPr>
    </w:p>
    <w:p w14:paraId="3BDD1913" w14:textId="5D1A2514" w:rsidR="001E54B1" w:rsidRDefault="001E54B1" w:rsidP="006249B9">
      <w:pPr>
        <w:spacing w:after="0" w:line="240" w:lineRule="auto"/>
        <w:ind w:left="360"/>
        <w:rPr>
          <w:rFonts w:ascii="Georgia" w:eastAsia="Times New Roman" w:hAnsi="Georgia"/>
          <w:color w:val="000000"/>
          <w:sz w:val="24"/>
          <w:szCs w:val="24"/>
        </w:rPr>
      </w:pPr>
      <w:r w:rsidRPr="00B41DB5">
        <w:rPr>
          <w:rFonts w:ascii="Georgia" w:eastAsia="Times New Roman" w:hAnsi="Georgia"/>
          <w:b/>
          <w:bCs/>
          <w:color w:val="000000"/>
          <w:sz w:val="24"/>
          <w:szCs w:val="24"/>
        </w:rPr>
        <w:t xml:space="preserve">Public Safety </w:t>
      </w:r>
      <w:r w:rsidR="00502599" w:rsidRPr="00B41DB5">
        <w:rPr>
          <w:rFonts w:ascii="Georgia" w:eastAsia="Times New Roman" w:hAnsi="Georgia"/>
          <w:b/>
          <w:bCs/>
          <w:color w:val="000000"/>
          <w:sz w:val="24"/>
          <w:szCs w:val="24"/>
        </w:rPr>
        <w:t>–</w:t>
      </w:r>
      <w:r w:rsidRPr="00B41DB5">
        <w:rPr>
          <w:rFonts w:ascii="Georgia" w:eastAsia="Times New Roman" w:hAnsi="Georgia"/>
          <w:b/>
          <w:bCs/>
          <w:color w:val="000000"/>
          <w:sz w:val="24"/>
          <w:szCs w:val="24"/>
        </w:rPr>
        <w:t xml:space="preserve"> overdoses</w:t>
      </w:r>
      <w:r w:rsidR="00502599" w:rsidRPr="00B41DB5">
        <w:rPr>
          <w:rFonts w:ascii="Georgia" w:eastAsia="Times New Roman" w:hAnsi="Georgia"/>
          <w:b/>
          <w:bCs/>
          <w:color w:val="000000"/>
          <w:sz w:val="24"/>
          <w:szCs w:val="24"/>
        </w:rPr>
        <w:t xml:space="preserve"> – </w:t>
      </w:r>
      <w:r w:rsidR="004D3335" w:rsidRPr="00B41DB5">
        <w:rPr>
          <w:rFonts w:ascii="Georgia" w:eastAsia="Times New Roman" w:hAnsi="Georgia"/>
          <w:b/>
          <w:bCs/>
          <w:color w:val="000000"/>
          <w:sz w:val="24"/>
          <w:szCs w:val="24"/>
        </w:rPr>
        <w:t>Carrie Brogoitti</w:t>
      </w:r>
      <w:r w:rsidR="004D3335">
        <w:rPr>
          <w:rFonts w:ascii="Georgia" w:eastAsia="Times New Roman" w:hAnsi="Georgia"/>
          <w:color w:val="000000"/>
          <w:sz w:val="24"/>
          <w:szCs w:val="24"/>
        </w:rPr>
        <w:t xml:space="preserve">; Work group looking into this, individual leading it in </w:t>
      </w:r>
      <w:proofErr w:type="gramStart"/>
      <w:r w:rsidR="004D3335">
        <w:rPr>
          <w:rFonts w:ascii="Georgia" w:eastAsia="Times New Roman" w:hAnsi="Georgia"/>
          <w:color w:val="000000"/>
          <w:sz w:val="24"/>
          <w:szCs w:val="24"/>
        </w:rPr>
        <w:t>Umatilla county</w:t>
      </w:r>
      <w:proofErr w:type="gramEnd"/>
      <w:r w:rsidR="004D3335">
        <w:rPr>
          <w:rFonts w:ascii="Georgia" w:eastAsia="Times New Roman" w:hAnsi="Georgia"/>
          <w:color w:val="000000"/>
          <w:sz w:val="24"/>
          <w:szCs w:val="24"/>
        </w:rPr>
        <w:t xml:space="preserve"> has resigned, Carrie is looking into this further, if others in this group are interested she will keep LPSCC posted.  </w:t>
      </w:r>
    </w:p>
    <w:p w14:paraId="4F0D5139" w14:textId="4CF1D332" w:rsidR="00B41DB5" w:rsidRDefault="00B41DB5" w:rsidP="006249B9">
      <w:pPr>
        <w:spacing w:after="0" w:line="240" w:lineRule="auto"/>
        <w:ind w:left="360"/>
        <w:rPr>
          <w:rFonts w:ascii="Georgia" w:eastAsia="Times New Roman" w:hAnsi="Georgia"/>
          <w:color w:val="000000"/>
          <w:sz w:val="24"/>
          <w:szCs w:val="24"/>
        </w:rPr>
      </w:pPr>
    </w:p>
    <w:p w14:paraId="743FF6AF" w14:textId="553F65F1" w:rsidR="00B41DB5" w:rsidRDefault="00B41DB5" w:rsidP="006249B9">
      <w:pPr>
        <w:spacing w:after="0" w:line="240" w:lineRule="auto"/>
        <w:ind w:left="360"/>
        <w:rPr>
          <w:rFonts w:ascii="Georgia" w:eastAsia="Times New Roman" w:hAnsi="Georgia"/>
          <w:color w:val="000000"/>
          <w:sz w:val="24"/>
          <w:szCs w:val="24"/>
        </w:rPr>
      </w:pPr>
      <w:r w:rsidRPr="00B41DB5">
        <w:rPr>
          <w:rFonts w:ascii="Georgia" w:eastAsia="Times New Roman" w:hAnsi="Georgia"/>
          <w:b/>
          <w:bCs/>
          <w:color w:val="000000"/>
          <w:sz w:val="24"/>
          <w:szCs w:val="24"/>
        </w:rPr>
        <w:t>La Grande PD – Chief Bell</w:t>
      </w:r>
      <w:r>
        <w:rPr>
          <w:rFonts w:ascii="Georgia" w:eastAsia="Times New Roman" w:hAnsi="Georgia"/>
          <w:color w:val="000000"/>
          <w:sz w:val="24"/>
          <w:szCs w:val="24"/>
        </w:rPr>
        <w:t>; one offer letter to go out, and if accepted will be fully staffed.  A lot of retirements and new hires.</w:t>
      </w:r>
    </w:p>
    <w:p w14:paraId="7C36AC35" w14:textId="58796F67" w:rsidR="00B41DB5" w:rsidRDefault="00B41DB5" w:rsidP="006249B9">
      <w:pPr>
        <w:spacing w:after="0" w:line="240" w:lineRule="auto"/>
        <w:ind w:left="360"/>
        <w:rPr>
          <w:rFonts w:ascii="Georgia" w:eastAsia="Times New Roman" w:hAnsi="Georgia"/>
          <w:color w:val="000000"/>
          <w:sz w:val="24"/>
          <w:szCs w:val="24"/>
        </w:rPr>
      </w:pPr>
    </w:p>
    <w:p w14:paraId="45B3AFE3" w14:textId="24D38074" w:rsidR="00B41DB5" w:rsidRDefault="00B41DB5" w:rsidP="006249B9">
      <w:pPr>
        <w:spacing w:after="0" w:line="240" w:lineRule="auto"/>
        <w:ind w:left="360"/>
        <w:rPr>
          <w:rFonts w:ascii="Georgia" w:eastAsia="Times New Roman" w:hAnsi="Georgia"/>
          <w:color w:val="000000"/>
          <w:sz w:val="24"/>
          <w:szCs w:val="24"/>
        </w:rPr>
      </w:pPr>
      <w:r w:rsidRPr="00B41DB5">
        <w:rPr>
          <w:rFonts w:ascii="Georgia" w:eastAsia="Times New Roman" w:hAnsi="Georgia"/>
          <w:b/>
          <w:bCs/>
          <w:color w:val="000000"/>
          <w:sz w:val="24"/>
          <w:szCs w:val="24"/>
        </w:rPr>
        <w:t>Parole and Probation – Travis Miller</w:t>
      </w:r>
      <w:r>
        <w:rPr>
          <w:rFonts w:ascii="Georgia" w:eastAsia="Times New Roman" w:hAnsi="Georgia"/>
          <w:color w:val="000000"/>
          <w:sz w:val="24"/>
          <w:szCs w:val="24"/>
        </w:rPr>
        <w:t>; open probation officer position</w:t>
      </w:r>
    </w:p>
    <w:p w14:paraId="60F39FF4" w14:textId="7D4C4E38" w:rsidR="00B41DB5" w:rsidRDefault="00B41DB5" w:rsidP="006249B9">
      <w:pPr>
        <w:spacing w:after="0" w:line="240" w:lineRule="auto"/>
        <w:ind w:left="360"/>
        <w:rPr>
          <w:rFonts w:ascii="Georgia" w:eastAsia="Times New Roman" w:hAnsi="Georgia"/>
          <w:color w:val="000000"/>
          <w:sz w:val="24"/>
          <w:szCs w:val="24"/>
        </w:rPr>
      </w:pPr>
    </w:p>
    <w:p w14:paraId="7361C0D6" w14:textId="6CBB5362" w:rsidR="00B41DB5" w:rsidRDefault="00B41DB5" w:rsidP="006249B9">
      <w:pPr>
        <w:spacing w:after="0" w:line="240" w:lineRule="auto"/>
        <w:ind w:left="360"/>
        <w:rPr>
          <w:rFonts w:ascii="Georgia" w:eastAsia="Times New Roman" w:hAnsi="Georgia"/>
          <w:color w:val="000000"/>
          <w:sz w:val="24"/>
          <w:szCs w:val="24"/>
        </w:rPr>
      </w:pPr>
      <w:r w:rsidRPr="00B41DB5">
        <w:rPr>
          <w:rFonts w:ascii="Georgia" w:eastAsia="Times New Roman" w:hAnsi="Georgia"/>
          <w:b/>
          <w:bCs/>
          <w:color w:val="000000"/>
          <w:sz w:val="24"/>
          <w:szCs w:val="24"/>
        </w:rPr>
        <w:t>District Attorney – Kelsie McDaniel;</w:t>
      </w:r>
      <w:r>
        <w:rPr>
          <w:rFonts w:ascii="Georgia" w:eastAsia="Times New Roman" w:hAnsi="Georgia"/>
          <w:color w:val="000000"/>
          <w:sz w:val="24"/>
          <w:szCs w:val="24"/>
        </w:rPr>
        <w:t xml:space="preserve"> Request for bail guidelines, helps make reasonable requests for bail, better information for victims on expectations.  Wallowa Co. DA Rebecca Frolander agreed and offered to provide to Visiting Judges as well.</w:t>
      </w:r>
    </w:p>
    <w:p w14:paraId="1BFCE0F0" w14:textId="4F4E11A2" w:rsidR="00B41DB5" w:rsidRDefault="00B41DB5" w:rsidP="006249B9">
      <w:pPr>
        <w:spacing w:after="0" w:line="240" w:lineRule="auto"/>
        <w:ind w:left="360"/>
        <w:rPr>
          <w:rFonts w:ascii="Georgia" w:eastAsia="Times New Roman" w:hAnsi="Georgia"/>
          <w:color w:val="000000"/>
          <w:sz w:val="24"/>
          <w:szCs w:val="24"/>
        </w:rPr>
      </w:pPr>
    </w:p>
    <w:p w14:paraId="01074168" w14:textId="5B37EE30" w:rsidR="00B41DB5" w:rsidRDefault="00B07FCE" w:rsidP="006249B9">
      <w:pPr>
        <w:spacing w:after="0" w:line="240" w:lineRule="auto"/>
        <w:ind w:left="360"/>
        <w:rPr>
          <w:rFonts w:ascii="Georgia" w:eastAsia="Times New Roman" w:hAnsi="Georgia"/>
          <w:color w:val="000000"/>
          <w:sz w:val="24"/>
          <w:szCs w:val="24"/>
        </w:rPr>
      </w:pPr>
      <w:r w:rsidRPr="00B07FCE">
        <w:rPr>
          <w:rFonts w:ascii="Georgia" w:eastAsia="Times New Roman" w:hAnsi="Georgia"/>
          <w:b/>
          <w:bCs/>
          <w:color w:val="000000"/>
          <w:sz w:val="24"/>
          <w:szCs w:val="24"/>
        </w:rPr>
        <w:t>Court – Judge Powers;</w:t>
      </w:r>
      <w:r>
        <w:rPr>
          <w:rFonts w:ascii="Georgia" w:eastAsia="Times New Roman" w:hAnsi="Georgia"/>
          <w:color w:val="000000"/>
          <w:sz w:val="24"/>
          <w:szCs w:val="24"/>
        </w:rPr>
        <w:t xml:space="preserve"> update on consortium attorneys.  Some are being handled through elkhorn consortium and some are being handled independently.  You may see some new faces in our jurisdiction from other areas as well as current local attorneys.</w:t>
      </w:r>
    </w:p>
    <w:p w14:paraId="0BB99B94" w14:textId="77777777" w:rsidR="00B07FCE" w:rsidRPr="006249B9" w:rsidRDefault="00B07FCE" w:rsidP="006249B9">
      <w:pPr>
        <w:spacing w:after="0" w:line="240" w:lineRule="auto"/>
        <w:ind w:left="360"/>
        <w:rPr>
          <w:rFonts w:ascii="Georgia" w:eastAsia="Times New Roman" w:hAnsi="Georgia"/>
          <w:color w:val="000000"/>
          <w:sz w:val="24"/>
          <w:szCs w:val="24"/>
        </w:rPr>
      </w:pPr>
    </w:p>
    <w:p w14:paraId="4874FE90" w14:textId="54D59658" w:rsidR="00B07FCE" w:rsidRPr="00466D30" w:rsidRDefault="00B07FCE" w:rsidP="00B07FCE">
      <w:pPr>
        <w:ind w:left="360"/>
        <w:rPr>
          <w:rFonts w:ascii="Georgia" w:hAnsi="Georgia"/>
          <w:sz w:val="24"/>
          <w:szCs w:val="24"/>
        </w:rPr>
      </w:pPr>
      <w:r w:rsidRPr="00B07FCE">
        <w:rPr>
          <w:rFonts w:ascii="Georgia" w:hAnsi="Georgia"/>
          <w:b/>
          <w:bCs/>
          <w:sz w:val="24"/>
          <w:szCs w:val="24"/>
        </w:rPr>
        <w:t xml:space="preserve">Tina Routt </w:t>
      </w:r>
      <w:r>
        <w:rPr>
          <w:rFonts w:ascii="Georgia" w:hAnsi="Georgia"/>
          <w:sz w:val="24"/>
          <w:szCs w:val="24"/>
        </w:rPr>
        <w:t>– will set up LPSCC meetings more regularly while we watch this implementation of SB 48 to make sure it’s in good order for our community and so we can make changes as needed.   Meeting adjourned; Next meeting TBD.</w:t>
      </w:r>
    </w:p>
    <w:sectPr w:rsidR="00B07FCE" w:rsidRPr="00466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22F2"/>
    <w:multiLevelType w:val="hybridMultilevel"/>
    <w:tmpl w:val="9028B3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B448E7"/>
    <w:multiLevelType w:val="hybridMultilevel"/>
    <w:tmpl w:val="25B4F0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975FA2"/>
    <w:multiLevelType w:val="hybridMultilevel"/>
    <w:tmpl w:val="08C2632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18052E42"/>
    <w:multiLevelType w:val="hybridMultilevel"/>
    <w:tmpl w:val="D1CC132E"/>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25CE0009"/>
    <w:multiLevelType w:val="hybridMultilevel"/>
    <w:tmpl w:val="8872F24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79C35D9"/>
    <w:multiLevelType w:val="hybridMultilevel"/>
    <w:tmpl w:val="2D28B74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26D34"/>
    <w:multiLevelType w:val="hybridMultilevel"/>
    <w:tmpl w:val="456C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61941"/>
    <w:multiLevelType w:val="hybridMultilevel"/>
    <w:tmpl w:val="0C7892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4CA46F9"/>
    <w:multiLevelType w:val="hybridMultilevel"/>
    <w:tmpl w:val="F13893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EC0B0B"/>
    <w:multiLevelType w:val="hybridMultilevel"/>
    <w:tmpl w:val="A122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05D4AD9"/>
    <w:multiLevelType w:val="hybridMultilevel"/>
    <w:tmpl w:val="45B6CA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1B85FBD"/>
    <w:multiLevelType w:val="hybridMultilevel"/>
    <w:tmpl w:val="391E8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8529E8"/>
    <w:multiLevelType w:val="hybridMultilevel"/>
    <w:tmpl w:val="590A4F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8B4F1A"/>
    <w:multiLevelType w:val="hybridMultilevel"/>
    <w:tmpl w:val="CBAAD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6"/>
  </w:num>
  <w:num w:numId="4">
    <w:abstractNumId w:val="5"/>
  </w:num>
  <w:num w:numId="5">
    <w:abstractNumId w:val="8"/>
  </w:num>
  <w:num w:numId="6">
    <w:abstractNumId w:val="2"/>
  </w:num>
  <w:num w:numId="7">
    <w:abstractNumId w:val="3"/>
  </w:num>
  <w:num w:numId="8">
    <w:abstractNumId w:val="12"/>
  </w:num>
  <w:num w:numId="9">
    <w:abstractNumId w:val="9"/>
  </w:num>
  <w:num w:numId="10">
    <w:abstractNumId w:val="13"/>
  </w:num>
  <w:num w:numId="11">
    <w:abstractNumId w:val="7"/>
  </w:num>
  <w:num w:numId="12">
    <w:abstractNumId w:val="0"/>
  </w:num>
  <w:num w:numId="13">
    <w:abstractNumId w:val="1"/>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85"/>
    <w:rsid w:val="00062B79"/>
    <w:rsid w:val="000C29ED"/>
    <w:rsid w:val="00183672"/>
    <w:rsid w:val="001E54B1"/>
    <w:rsid w:val="002237A2"/>
    <w:rsid w:val="0023197B"/>
    <w:rsid w:val="00250304"/>
    <w:rsid w:val="002E18A3"/>
    <w:rsid w:val="002E311E"/>
    <w:rsid w:val="00305AF2"/>
    <w:rsid w:val="003274F3"/>
    <w:rsid w:val="00407732"/>
    <w:rsid w:val="00434C5A"/>
    <w:rsid w:val="00466D30"/>
    <w:rsid w:val="004D3335"/>
    <w:rsid w:val="00500464"/>
    <w:rsid w:val="00502599"/>
    <w:rsid w:val="00591830"/>
    <w:rsid w:val="005A78E5"/>
    <w:rsid w:val="00620BCD"/>
    <w:rsid w:val="006249B9"/>
    <w:rsid w:val="00643A79"/>
    <w:rsid w:val="006C0B83"/>
    <w:rsid w:val="00722BEA"/>
    <w:rsid w:val="0074453E"/>
    <w:rsid w:val="007652E9"/>
    <w:rsid w:val="007B4D82"/>
    <w:rsid w:val="007C731C"/>
    <w:rsid w:val="00805C8F"/>
    <w:rsid w:val="00930742"/>
    <w:rsid w:val="00996461"/>
    <w:rsid w:val="00A41CD6"/>
    <w:rsid w:val="00AA243C"/>
    <w:rsid w:val="00AF27C3"/>
    <w:rsid w:val="00B02B13"/>
    <w:rsid w:val="00B07FCE"/>
    <w:rsid w:val="00B25683"/>
    <w:rsid w:val="00B413E1"/>
    <w:rsid w:val="00B41DB5"/>
    <w:rsid w:val="00BE05B3"/>
    <w:rsid w:val="00BF5789"/>
    <w:rsid w:val="00C36478"/>
    <w:rsid w:val="00C37ACC"/>
    <w:rsid w:val="00CA41E6"/>
    <w:rsid w:val="00DB3285"/>
    <w:rsid w:val="00DC6313"/>
    <w:rsid w:val="00DF0C02"/>
    <w:rsid w:val="00E1483D"/>
    <w:rsid w:val="00EA4103"/>
    <w:rsid w:val="00EB4FCA"/>
    <w:rsid w:val="00F33EE5"/>
    <w:rsid w:val="00F3539C"/>
    <w:rsid w:val="00F6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3956"/>
  <w15:chartTrackingRefBased/>
  <w15:docId w15:val="{43F04960-74D9-4F15-BB06-8D61DDAB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285"/>
    <w:pPr>
      <w:ind w:left="720"/>
      <w:contextualSpacing/>
    </w:pPr>
  </w:style>
  <w:style w:type="paragraph" w:styleId="PlainText">
    <w:name w:val="Plain Text"/>
    <w:basedOn w:val="Normal"/>
    <w:link w:val="PlainTextChar"/>
    <w:uiPriority w:val="99"/>
    <w:semiHidden/>
    <w:unhideWhenUsed/>
    <w:rsid w:val="00805C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05C8F"/>
    <w:rPr>
      <w:rFonts w:ascii="Calibri" w:hAnsi="Calibri"/>
      <w:szCs w:val="21"/>
    </w:rPr>
  </w:style>
  <w:style w:type="character" w:styleId="Hyperlink">
    <w:name w:val="Hyperlink"/>
    <w:basedOn w:val="DefaultParagraphFont"/>
    <w:uiPriority w:val="99"/>
    <w:unhideWhenUsed/>
    <w:rsid w:val="006249B9"/>
    <w:rPr>
      <w:color w:val="0000FF"/>
      <w:u w:val="single"/>
    </w:rPr>
  </w:style>
  <w:style w:type="character" w:styleId="UnresolvedMention">
    <w:name w:val="Unresolved Mention"/>
    <w:basedOn w:val="DefaultParagraphFont"/>
    <w:uiPriority w:val="99"/>
    <w:semiHidden/>
    <w:unhideWhenUsed/>
    <w:rsid w:val="006249B9"/>
    <w:rPr>
      <w:color w:val="605E5C"/>
      <w:shd w:val="clear" w:color="auto" w:fill="E1DFDD"/>
    </w:rPr>
  </w:style>
  <w:style w:type="table" w:styleId="TableGrid">
    <w:name w:val="Table Grid"/>
    <w:basedOn w:val="TableNormal"/>
    <w:uiPriority w:val="39"/>
    <w:rsid w:val="000C2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657768">
      <w:bodyDiv w:val="1"/>
      <w:marLeft w:val="0"/>
      <w:marRight w:val="0"/>
      <w:marTop w:val="0"/>
      <w:marBottom w:val="0"/>
      <w:divBdr>
        <w:top w:val="none" w:sz="0" w:space="0" w:color="auto"/>
        <w:left w:val="none" w:sz="0" w:space="0" w:color="auto"/>
        <w:bottom w:val="none" w:sz="0" w:space="0" w:color="auto"/>
        <w:right w:val="none" w:sz="0" w:space="0" w:color="auto"/>
      </w:divBdr>
    </w:div>
    <w:div w:id="1736312876">
      <w:bodyDiv w:val="1"/>
      <w:marLeft w:val="0"/>
      <w:marRight w:val="0"/>
      <w:marTop w:val="0"/>
      <w:marBottom w:val="0"/>
      <w:divBdr>
        <w:top w:val="none" w:sz="0" w:space="0" w:color="auto"/>
        <w:left w:val="none" w:sz="0" w:space="0" w:color="auto"/>
        <w:bottom w:val="none" w:sz="0" w:space="0" w:color="auto"/>
        <w:right w:val="none" w:sz="0" w:space="0" w:color="auto"/>
      </w:divBdr>
    </w:div>
    <w:div w:id="193281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20https://www.ocbhji.org/simHJ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Routt</dc:creator>
  <cp:keywords/>
  <dc:description/>
  <cp:lastModifiedBy>Tina Routt</cp:lastModifiedBy>
  <cp:revision>2</cp:revision>
  <cp:lastPrinted>2022-05-31T23:55:00Z</cp:lastPrinted>
  <dcterms:created xsi:type="dcterms:W3CDTF">2022-07-28T21:17:00Z</dcterms:created>
  <dcterms:modified xsi:type="dcterms:W3CDTF">2022-07-28T21:17:00Z</dcterms:modified>
</cp:coreProperties>
</file>